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B001" w14:textId="7BD7609A" w:rsidR="00E87FF6" w:rsidRPr="00E87FF6" w:rsidRDefault="005B62B0" w:rsidP="18D18972">
      <w:pPr>
        <w:pStyle w:val="paragraph"/>
        <w:spacing w:before="0" w:beforeAutospacing="0" w:after="0" w:afterAutospacing="0" w:line="360" w:lineRule="auto"/>
        <w:textAlignment w:val="baseline"/>
        <w:rPr>
          <w:rStyle w:val="normaltextrun"/>
          <w:rFonts w:ascii="Sennheiser Office" w:hAnsi="Sennheiser Office" w:cs="Segoe UI"/>
          <w:b/>
          <w:bCs/>
          <w:color w:val="0094D5"/>
          <w:sz w:val="20"/>
          <w:szCs w:val="20"/>
          <w:lang w:val="fr-FR"/>
        </w:rPr>
      </w:pPr>
      <w:r>
        <w:rPr>
          <w:rStyle w:val="normaltextrun"/>
          <w:rFonts w:ascii="Sennheiser Office" w:hAnsi="Sennheiser Office" w:cs="Segoe UI"/>
          <w:b/>
          <w:bCs/>
          <w:color w:val="0094D5"/>
          <w:sz w:val="20"/>
          <w:szCs w:val="20"/>
          <w:lang w:val="fr-FR"/>
        </w:rPr>
        <w:t>Sennheiser c</w:t>
      </w:r>
      <w:r w:rsidR="00E87FF6" w:rsidRPr="00E87FF6">
        <w:rPr>
          <w:rStyle w:val="normaltextrun"/>
          <w:rFonts w:ascii="Sennheiser Office" w:hAnsi="Sennheiser Office" w:cs="Segoe UI"/>
          <w:b/>
          <w:bCs/>
          <w:color w:val="0094D5"/>
          <w:sz w:val="20"/>
          <w:szCs w:val="20"/>
          <w:lang w:val="fr-FR"/>
        </w:rPr>
        <w:t>oncrétise le rêve de tout audiophile</w:t>
      </w:r>
    </w:p>
    <w:p w14:paraId="2EB466D1" w14:textId="17551175" w:rsidR="00E87FF6" w:rsidRDefault="00E87FF6" w:rsidP="0003769B">
      <w:pPr>
        <w:pStyle w:val="paragraph"/>
        <w:spacing w:before="0" w:beforeAutospacing="0" w:after="0" w:afterAutospacing="0" w:line="360" w:lineRule="auto"/>
        <w:textAlignment w:val="baseline"/>
        <w:rPr>
          <w:rStyle w:val="normaltextrun"/>
          <w:rFonts w:ascii="Sennheiser Office" w:hAnsi="Sennheiser Office" w:cs="Segoe UI"/>
          <w:b/>
          <w:bCs/>
          <w:color w:val="333333"/>
          <w:sz w:val="20"/>
          <w:szCs w:val="20"/>
          <w:lang w:val="fr-FR"/>
        </w:rPr>
      </w:pPr>
      <w:r w:rsidRPr="00E87FF6">
        <w:rPr>
          <w:rStyle w:val="normaltextrun"/>
          <w:rFonts w:ascii="Sennheiser Office" w:hAnsi="Sennheiser Office" w:cs="Segoe UI"/>
          <w:b/>
          <w:bCs/>
          <w:color w:val="333333"/>
          <w:sz w:val="20"/>
          <w:szCs w:val="20"/>
          <w:lang w:val="fr-FR"/>
        </w:rPr>
        <w:t xml:space="preserve">La </w:t>
      </w:r>
      <w:r w:rsidR="005B62B0">
        <w:rPr>
          <w:rStyle w:val="normaltextrun"/>
          <w:rFonts w:ascii="Sennheiser Office" w:hAnsi="Sennheiser Office" w:cs="Segoe UI"/>
          <w:b/>
          <w:bCs/>
          <w:color w:val="333333"/>
          <w:sz w:val="20"/>
          <w:szCs w:val="20"/>
          <w:lang w:val="fr-FR"/>
        </w:rPr>
        <w:t xml:space="preserve">célèbre </w:t>
      </w:r>
      <w:r w:rsidRPr="00E87FF6">
        <w:rPr>
          <w:rStyle w:val="normaltextrun"/>
          <w:rFonts w:ascii="Sennheiser Office" w:hAnsi="Sennheiser Office" w:cs="Segoe UI"/>
          <w:b/>
          <w:bCs/>
          <w:color w:val="333333"/>
          <w:sz w:val="20"/>
          <w:szCs w:val="20"/>
          <w:lang w:val="fr-FR"/>
        </w:rPr>
        <w:t xml:space="preserve">marque </w:t>
      </w:r>
      <w:r w:rsidR="005B62B0">
        <w:rPr>
          <w:rStyle w:val="normaltextrun"/>
          <w:rFonts w:ascii="Sennheiser Office" w:hAnsi="Sennheiser Office" w:cs="Segoe UI"/>
          <w:b/>
          <w:bCs/>
          <w:color w:val="333333"/>
          <w:sz w:val="20"/>
          <w:szCs w:val="20"/>
          <w:lang w:val="fr-FR"/>
        </w:rPr>
        <w:t>allemande ouvre les portes</w:t>
      </w:r>
      <w:r w:rsidRPr="00E87FF6">
        <w:rPr>
          <w:rStyle w:val="normaltextrun"/>
          <w:rFonts w:ascii="Sennheiser Office" w:hAnsi="Sennheiser Office" w:cs="Segoe UI"/>
          <w:b/>
          <w:bCs/>
          <w:color w:val="333333"/>
          <w:sz w:val="20"/>
          <w:szCs w:val="20"/>
          <w:lang w:val="fr-FR"/>
        </w:rPr>
        <w:t xml:space="preserve"> </w:t>
      </w:r>
      <w:r w:rsidR="005B62B0">
        <w:rPr>
          <w:rStyle w:val="normaltextrun"/>
          <w:rFonts w:ascii="Sennheiser Office" w:hAnsi="Sennheiser Office" w:cs="Segoe UI"/>
          <w:b/>
          <w:bCs/>
          <w:color w:val="333333"/>
          <w:sz w:val="20"/>
          <w:szCs w:val="20"/>
          <w:lang w:val="fr-FR"/>
        </w:rPr>
        <w:t>de son</w:t>
      </w:r>
      <w:r w:rsidRPr="00E87FF6">
        <w:rPr>
          <w:rStyle w:val="normaltextrun"/>
          <w:rFonts w:ascii="Sennheiser Office" w:hAnsi="Sennheiser Office" w:cs="Segoe UI"/>
          <w:b/>
          <w:bCs/>
          <w:color w:val="333333"/>
          <w:sz w:val="20"/>
          <w:szCs w:val="20"/>
          <w:lang w:val="fr-FR"/>
        </w:rPr>
        <w:t xml:space="preserve"> Audiophile </w:t>
      </w:r>
      <w:proofErr w:type="spellStart"/>
      <w:r w:rsidRPr="00E87FF6">
        <w:rPr>
          <w:rStyle w:val="normaltextrun"/>
          <w:rFonts w:ascii="Sennheiser Office" w:hAnsi="Sennheiser Office" w:cs="Segoe UI"/>
          <w:b/>
          <w:bCs/>
          <w:color w:val="333333"/>
          <w:sz w:val="20"/>
          <w:szCs w:val="20"/>
          <w:lang w:val="fr-FR"/>
        </w:rPr>
        <w:t>Experience</w:t>
      </w:r>
      <w:proofErr w:type="spellEnd"/>
      <w:r w:rsidRPr="00E87FF6">
        <w:rPr>
          <w:rStyle w:val="normaltextrun"/>
          <w:rFonts w:ascii="Sennheiser Office" w:hAnsi="Sennheiser Office" w:cs="Segoe UI"/>
          <w:b/>
          <w:bCs/>
          <w:color w:val="333333"/>
          <w:sz w:val="20"/>
          <w:szCs w:val="20"/>
          <w:lang w:val="fr-FR"/>
        </w:rPr>
        <w:t xml:space="preserve"> Center à Tullamore, en Irlande.</w:t>
      </w:r>
    </w:p>
    <w:p w14:paraId="57BD9783" w14:textId="70A6165A" w:rsidR="00D107FB" w:rsidRPr="00E87FF6" w:rsidRDefault="00D107FB" w:rsidP="0003769B">
      <w:pPr>
        <w:pStyle w:val="paragraph"/>
        <w:spacing w:before="0" w:beforeAutospacing="0" w:after="0" w:afterAutospacing="0" w:line="360" w:lineRule="auto"/>
        <w:textAlignment w:val="baseline"/>
        <w:rPr>
          <w:rFonts w:ascii="Sennheiser Office" w:hAnsi="Sennheiser Office" w:cs="Segoe UI"/>
          <w:sz w:val="20"/>
          <w:szCs w:val="20"/>
          <w:lang w:val="fr-FR"/>
        </w:rPr>
      </w:pPr>
      <w:r w:rsidRPr="00E87FF6">
        <w:rPr>
          <w:rStyle w:val="eop"/>
          <w:rFonts w:ascii="Sennheiser Office" w:hAnsi="Sennheiser Office" w:cs="Segoe UI"/>
          <w:sz w:val="20"/>
          <w:szCs w:val="20"/>
          <w:lang w:val="fr-FR"/>
        </w:rPr>
        <w:t> </w:t>
      </w:r>
    </w:p>
    <w:p w14:paraId="22F29B04" w14:textId="33B308A8" w:rsidR="003430F4" w:rsidRPr="00E87FF6" w:rsidRDefault="00FF5290" w:rsidP="0F59CDE5">
      <w:pPr>
        <w:pStyle w:val="paragraph"/>
        <w:spacing w:before="0" w:beforeAutospacing="0" w:after="0" w:afterAutospacing="0" w:line="360" w:lineRule="auto"/>
        <w:textAlignment w:val="baseline"/>
        <w:rPr>
          <w:rStyle w:val="normaltextrun"/>
          <w:rFonts w:ascii="Sennheiser Office" w:hAnsi="Sennheiser Office" w:cs="Segoe UI"/>
          <w:b/>
          <w:bCs/>
          <w:sz w:val="20"/>
          <w:szCs w:val="20"/>
          <w:lang w:val="fr-FR"/>
        </w:rPr>
      </w:pPr>
      <w:r w:rsidRPr="00E87FF6">
        <w:rPr>
          <w:rStyle w:val="normaltextrun"/>
          <w:rFonts w:ascii="Sennheiser Office" w:hAnsi="Sennheiser Office" w:cs="Segoe UI"/>
          <w:b/>
          <w:bCs/>
          <w:i/>
          <w:iCs/>
          <w:sz w:val="20"/>
          <w:szCs w:val="20"/>
          <w:lang w:val="fr-FR"/>
        </w:rPr>
        <w:t>Tullamore</w:t>
      </w:r>
      <w:r w:rsidR="00D107FB" w:rsidRPr="00E87FF6">
        <w:rPr>
          <w:rStyle w:val="normaltextrun"/>
          <w:rFonts w:ascii="Sennheiser Office" w:hAnsi="Sennheiser Office" w:cs="Segoe UI"/>
          <w:b/>
          <w:bCs/>
          <w:i/>
          <w:iCs/>
          <w:sz w:val="20"/>
          <w:szCs w:val="20"/>
          <w:lang w:val="fr-FR"/>
        </w:rPr>
        <w:t xml:space="preserve">, </w:t>
      </w:r>
      <w:proofErr w:type="spellStart"/>
      <w:r w:rsidR="005C2B57" w:rsidRPr="00E87FF6">
        <w:rPr>
          <w:rStyle w:val="normaltextrun"/>
          <w:rFonts w:ascii="Sennheiser Office" w:hAnsi="Sennheiser Office" w:cs="Segoe UI"/>
          <w:b/>
          <w:bCs/>
          <w:i/>
          <w:iCs/>
          <w:sz w:val="20"/>
          <w:szCs w:val="20"/>
          <w:lang w:val="fr-FR"/>
        </w:rPr>
        <w:t>September</w:t>
      </w:r>
      <w:proofErr w:type="spellEnd"/>
      <w:r w:rsidR="00D107FB" w:rsidRPr="00E87FF6">
        <w:rPr>
          <w:rStyle w:val="normaltextrun"/>
          <w:rFonts w:ascii="Sennheiser Office" w:hAnsi="Sennheiser Office" w:cs="Segoe UI"/>
          <w:b/>
          <w:bCs/>
          <w:i/>
          <w:iCs/>
          <w:sz w:val="20"/>
          <w:szCs w:val="20"/>
          <w:lang w:val="fr-FR"/>
        </w:rPr>
        <w:t xml:space="preserve"> </w:t>
      </w:r>
      <w:r w:rsidR="005D2EFF" w:rsidRPr="00E87FF6">
        <w:rPr>
          <w:rStyle w:val="normaltextrun"/>
          <w:rFonts w:ascii="Sennheiser Office" w:hAnsi="Sennheiser Office" w:cs="Segoe UI"/>
          <w:b/>
          <w:bCs/>
          <w:i/>
          <w:iCs/>
          <w:sz w:val="20"/>
          <w:szCs w:val="20"/>
          <w:lang w:val="fr-FR"/>
        </w:rPr>
        <w:t>21</w:t>
      </w:r>
      <w:r w:rsidR="008A6FC0" w:rsidRPr="00E87FF6">
        <w:rPr>
          <w:rStyle w:val="normaltextrun"/>
          <w:rFonts w:ascii="Sennheiser Office" w:hAnsi="Sennheiser Office" w:cs="Segoe UI"/>
          <w:b/>
          <w:bCs/>
          <w:i/>
          <w:iCs/>
          <w:sz w:val="20"/>
          <w:szCs w:val="20"/>
          <w:vertAlign w:val="superscript"/>
          <w:lang w:val="fr-FR"/>
        </w:rPr>
        <w:t>st</w:t>
      </w:r>
      <w:r w:rsidR="00D107FB" w:rsidRPr="00E87FF6">
        <w:rPr>
          <w:rStyle w:val="normaltextrun"/>
          <w:rFonts w:ascii="Sennheiser Office" w:hAnsi="Sennheiser Office" w:cs="Segoe UI"/>
          <w:b/>
          <w:bCs/>
          <w:i/>
          <w:iCs/>
          <w:sz w:val="20"/>
          <w:szCs w:val="20"/>
          <w:lang w:val="fr-FR"/>
        </w:rPr>
        <w:t>, 202</w:t>
      </w:r>
      <w:r w:rsidR="00BE44B2" w:rsidRPr="00E87FF6">
        <w:rPr>
          <w:rStyle w:val="normaltextrun"/>
          <w:rFonts w:ascii="Sennheiser Office" w:hAnsi="Sennheiser Office" w:cs="Segoe UI"/>
          <w:b/>
          <w:bCs/>
          <w:i/>
          <w:iCs/>
          <w:sz w:val="20"/>
          <w:szCs w:val="20"/>
          <w:lang w:val="fr-FR"/>
        </w:rPr>
        <w:t>3</w:t>
      </w:r>
      <w:r w:rsidR="00D107FB" w:rsidRPr="00E87FF6">
        <w:rPr>
          <w:rStyle w:val="normaltextrun"/>
          <w:rFonts w:ascii="Sennheiser Office" w:hAnsi="Sennheiser Office" w:cs="Segoe UI"/>
          <w:b/>
          <w:bCs/>
          <w:i/>
          <w:iCs/>
          <w:sz w:val="20"/>
          <w:szCs w:val="20"/>
          <w:lang w:val="fr-FR"/>
        </w:rPr>
        <w:t xml:space="preserve"> – </w:t>
      </w:r>
      <w:r w:rsidR="005B62B0" w:rsidRPr="005B62B0">
        <w:rPr>
          <w:rStyle w:val="normaltextrun"/>
          <w:rFonts w:ascii="Sennheiser Office" w:hAnsi="Sennheiser Office"/>
          <w:b/>
          <w:bCs/>
          <w:sz w:val="20"/>
          <w:szCs w:val="20"/>
          <w:lang w:val="fr-FR"/>
        </w:rPr>
        <w:t>Dans les entrailles de l'innovation audiophile depuis trois décennies, l'usine de Tullamore, en Irlande, a toujours été le secret le mieux gardé de Sennheiser. Cette année, la célèbre marque allemande décide enfin de lever le voile sur ce trésor caché. Le 27 septembre prochain marquera un tournant historique alors que Sennheiser ouvre pour la première fois les portes de son usine ultramoderne à tous les passionnés de son, pour une expérience inégalée. Venez découvrir l'âme de Sennheiser, là où ont vu le jour les légendaires casques HE 1 et bien d'autres favoris des audiophiles au fil des années, lors de visites guidées exclusives.</w:t>
      </w:r>
      <w:r w:rsidR="00897A29" w:rsidRPr="00E87FF6">
        <w:rPr>
          <w:rStyle w:val="normaltextrun"/>
          <w:rFonts w:ascii="Sennheiser Office" w:hAnsi="Sennheiser Office" w:cs="Segoe UI"/>
          <w:b/>
          <w:bCs/>
          <w:sz w:val="20"/>
          <w:szCs w:val="20"/>
          <w:lang w:val="fr-FR"/>
        </w:rPr>
        <w:t xml:space="preserve"> </w:t>
      </w:r>
    </w:p>
    <w:p w14:paraId="1AA50639" w14:textId="77777777" w:rsidR="003430F4" w:rsidRPr="00E87FF6" w:rsidRDefault="003430F4" w:rsidP="0F59CDE5">
      <w:pPr>
        <w:pStyle w:val="paragraph"/>
        <w:spacing w:before="0" w:beforeAutospacing="0" w:after="0" w:afterAutospacing="0" w:line="360" w:lineRule="auto"/>
        <w:textAlignment w:val="baseline"/>
        <w:rPr>
          <w:rStyle w:val="normaltextrun"/>
          <w:rFonts w:ascii="Sennheiser Office" w:hAnsi="Sennheiser Office" w:cs="Segoe UI"/>
          <w:b/>
          <w:bCs/>
          <w:sz w:val="20"/>
          <w:szCs w:val="20"/>
          <w:lang w:val="fr-FR"/>
        </w:rPr>
      </w:pPr>
    </w:p>
    <w:p w14:paraId="1F6A577B" w14:textId="2B340E52" w:rsidR="00D107FB" w:rsidRDefault="005B62B0" w:rsidP="0F59CDE5">
      <w:pPr>
        <w:pStyle w:val="paragraph"/>
        <w:spacing w:before="0" w:beforeAutospacing="0" w:after="0" w:afterAutospacing="0" w:line="360" w:lineRule="auto"/>
        <w:textAlignment w:val="baseline"/>
        <w:rPr>
          <w:rStyle w:val="normaltextrun"/>
          <w:rFonts w:ascii="Sennheiser Office" w:hAnsi="Sennheiser Office" w:cs="Segoe UI"/>
          <w:sz w:val="20"/>
          <w:szCs w:val="20"/>
          <w:lang w:val="fr-FR"/>
        </w:rPr>
      </w:pPr>
      <w:r w:rsidRPr="005B62B0">
        <w:rPr>
          <w:rStyle w:val="normaltextrun"/>
          <w:rFonts w:ascii="Sennheiser Office" w:hAnsi="Sennheiser Office"/>
          <w:sz w:val="20"/>
          <w:szCs w:val="20"/>
          <w:lang w:val="fr-FR"/>
        </w:rPr>
        <w:t xml:space="preserve">Au sein du nouveau Sennheiser Audiophile </w:t>
      </w:r>
      <w:proofErr w:type="spellStart"/>
      <w:r w:rsidRPr="005B62B0">
        <w:rPr>
          <w:rStyle w:val="normaltextrun"/>
          <w:rFonts w:ascii="Sennheiser Office" w:hAnsi="Sennheiser Office"/>
          <w:sz w:val="20"/>
          <w:szCs w:val="20"/>
          <w:lang w:val="fr-FR"/>
        </w:rPr>
        <w:t>Experience</w:t>
      </w:r>
      <w:proofErr w:type="spellEnd"/>
      <w:r w:rsidRPr="005B62B0">
        <w:rPr>
          <w:rStyle w:val="normaltextrun"/>
          <w:rFonts w:ascii="Sennheiser Office" w:hAnsi="Sennheiser Office"/>
          <w:sz w:val="20"/>
          <w:szCs w:val="20"/>
          <w:lang w:val="fr-FR"/>
        </w:rPr>
        <w:t xml:space="preserve"> Center, une aventure sonore inégalée attend</w:t>
      </w:r>
      <w:r w:rsidR="00C55599">
        <w:rPr>
          <w:rStyle w:val="normaltextrun"/>
          <w:rFonts w:ascii="Sennheiser Office" w:hAnsi="Sennheiser Office"/>
          <w:sz w:val="20"/>
          <w:szCs w:val="20"/>
          <w:lang w:val="fr-FR"/>
        </w:rPr>
        <w:t xml:space="preserve"> les visiteurs</w:t>
      </w:r>
      <w:r w:rsidRPr="005B62B0">
        <w:rPr>
          <w:rStyle w:val="normaltextrun"/>
          <w:rFonts w:ascii="Sennheiser Office" w:hAnsi="Sennheiser Office"/>
          <w:sz w:val="20"/>
          <w:szCs w:val="20"/>
          <w:lang w:val="fr-FR"/>
        </w:rPr>
        <w:t xml:space="preserve">. </w:t>
      </w:r>
      <w:r w:rsidR="00C55599">
        <w:rPr>
          <w:rStyle w:val="normaltextrun"/>
          <w:rFonts w:ascii="Sennheiser Office" w:hAnsi="Sennheiser Office"/>
          <w:sz w:val="20"/>
          <w:szCs w:val="20"/>
          <w:lang w:val="fr-FR"/>
        </w:rPr>
        <w:t>Ils plongeront</w:t>
      </w:r>
      <w:r w:rsidRPr="005B62B0">
        <w:rPr>
          <w:rStyle w:val="normaltextrun"/>
          <w:rFonts w:ascii="Sennheiser Office" w:hAnsi="Sennheiser Office"/>
          <w:sz w:val="20"/>
          <w:szCs w:val="20"/>
          <w:lang w:val="fr-FR"/>
        </w:rPr>
        <w:t xml:space="preserve"> au cœur de l'audio </w:t>
      </w:r>
      <w:r w:rsidR="00665E5E" w:rsidRPr="005B62B0">
        <w:rPr>
          <w:rStyle w:val="normaltextrun"/>
          <w:rFonts w:ascii="Sennheiser Office" w:hAnsi="Sennheiser Office"/>
          <w:sz w:val="20"/>
          <w:szCs w:val="20"/>
          <w:lang w:val="fr-FR"/>
        </w:rPr>
        <w:t>haute-fidélité</w:t>
      </w:r>
      <w:r w:rsidRPr="005B62B0">
        <w:rPr>
          <w:rStyle w:val="normaltextrun"/>
          <w:rFonts w:ascii="Sennheiser Office" w:hAnsi="Sennheiser Office"/>
          <w:sz w:val="20"/>
          <w:szCs w:val="20"/>
          <w:lang w:val="fr-FR"/>
        </w:rPr>
        <w:t xml:space="preserve"> en expérimentant en profondeur une gamme exceptionnelle de casques et d'écouteurs, tous fabriqués sur place. Ce n'est pas seulement une visite, c'est une véritable immersion sonore</w:t>
      </w:r>
      <w:r w:rsidR="00C55599">
        <w:rPr>
          <w:rStyle w:val="normaltextrun"/>
          <w:rFonts w:ascii="Sennheiser Office" w:hAnsi="Sennheiser Office"/>
          <w:sz w:val="20"/>
          <w:szCs w:val="20"/>
          <w:lang w:val="fr-FR"/>
        </w:rPr>
        <w:t> !</w:t>
      </w:r>
      <w:r w:rsidR="00E87FF6" w:rsidRPr="00E87FF6">
        <w:rPr>
          <w:rStyle w:val="normaltextrun"/>
          <w:rFonts w:ascii="Sennheiser Office" w:hAnsi="Sennheiser Office" w:cs="Segoe UI"/>
          <w:sz w:val="20"/>
          <w:szCs w:val="20"/>
          <w:lang w:val="fr-FR"/>
        </w:rPr>
        <w:t xml:space="preserve"> </w:t>
      </w:r>
      <w:r w:rsidR="00665E5E">
        <w:rPr>
          <w:rStyle w:val="normaltextrun"/>
          <w:rFonts w:ascii="Sennheiser Office" w:hAnsi="Sennheiser Office" w:cs="Segoe UI"/>
          <w:sz w:val="20"/>
          <w:szCs w:val="20"/>
          <w:lang w:val="fr-FR"/>
        </w:rPr>
        <w:t>À noter que l</w:t>
      </w:r>
      <w:r w:rsidR="00E87FF6" w:rsidRPr="00E87FF6">
        <w:rPr>
          <w:rStyle w:val="normaltextrun"/>
          <w:rFonts w:ascii="Sennheiser Office" w:hAnsi="Sennheiser Office" w:cs="Segoe UI"/>
          <w:sz w:val="20"/>
          <w:szCs w:val="20"/>
          <w:lang w:val="fr-FR"/>
        </w:rPr>
        <w:t xml:space="preserve">es audiophiles du monde entier auront la possibilité de tenter de remporter une expérience inoubliable sur le campus grâce à des concours organisés sur les réseaux sociaux de Sennheiser et sur </w:t>
      </w:r>
      <w:proofErr w:type="spellStart"/>
      <w:r w:rsidR="00E87FF6" w:rsidRPr="00E87FF6">
        <w:rPr>
          <w:rStyle w:val="normaltextrun"/>
          <w:rFonts w:ascii="Sennheiser Office" w:hAnsi="Sennheiser Office" w:cs="Segoe UI"/>
          <w:sz w:val="20"/>
          <w:szCs w:val="20"/>
          <w:lang w:val="fr-FR"/>
        </w:rPr>
        <w:t>Reddit</w:t>
      </w:r>
      <w:proofErr w:type="spellEnd"/>
      <w:r w:rsidR="00E87FF6" w:rsidRPr="00E87FF6">
        <w:rPr>
          <w:rStyle w:val="normaltextrun"/>
          <w:rFonts w:ascii="Sennheiser Office" w:hAnsi="Sennheiser Office" w:cs="Segoe UI"/>
          <w:sz w:val="20"/>
          <w:szCs w:val="20"/>
          <w:lang w:val="fr-FR"/>
        </w:rPr>
        <w:t>.</w:t>
      </w:r>
    </w:p>
    <w:p w14:paraId="5C3EFF74" w14:textId="77777777" w:rsidR="00A42C05" w:rsidRPr="00E87FF6" w:rsidRDefault="00A42C05" w:rsidP="0003769B">
      <w:pPr>
        <w:pStyle w:val="paragraph"/>
        <w:spacing w:before="0" w:beforeAutospacing="0" w:after="0" w:afterAutospacing="0" w:line="360" w:lineRule="auto"/>
        <w:textAlignment w:val="baseline"/>
        <w:rPr>
          <w:rStyle w:val="eop"/>
          <w:rFonts w:ascii="Sennheiser Office" w:hAnsi="Sennheiser Office" w:cs="Segoe UI"/>
          <w:sz w:val="20"/>
          <w:szCs w:val="20"/>
          <w:lang w:val="fr-FR"/>
        </w:rPr>
      </w:pPr>
    </w:p>
    <w:p w14:paraId="26522AB2" w14:textId="6BB6D09A" w:rsidR="00A42C05" w:rsidRPr="00A85747" w:rsidRDefault="00A42C05" w:rsidP="41008BA8">
      <w:pPr>
        <w:pStyle w:val="paragraph"/>
        <w:spacing w:before="0" w:beforeAutospacing="0" w:after="0" w:afterAutospacing="0" w:line="360" w:lineRule="auto"/>
        <w:jc w:val="center"/>
        <w:textAlignment w:val="baseline"/>
        <w:rPr>
          <w:rFonts w:ascii="Sennheiser Office" w:hAnsi="Sennheiser Office" w:cs="Segoe UI"/>
          <w:sz w:val="20"/>
          <w:szCs w:val="20"/>
        </w:rPr>
      </w:pPr>
      <w:r>
        <w:rPr>
          <w:noProof/>
        </w:rPr>
        <w:drawing>
          <wp:inline distT="0" distB="0" distL="0" distR="0" wp14:anchorId="5F6D98E8" wp14:editId="5D9BCC8D">
            <wp:extent cx="4241604" cy="286657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1604" cy="2866572"/>
                    </a:xfrm>
                    <a:prstGeom prst="rect">
                      <a:avLst/>
                    </a:prstGeom>
                  </pic:spPr>
                </pic:pic>
              </a:graphicData>
            </a:graphic>
          </wp:inline>
        </w:drawing>
      </w:r>
    </w:p>
    <w:p w14:paraId="5037EF09" w14:textId="77777777" w:rsidR="00BB4304" w:rsidRDefault="00BB4304" w:rsidP="000D03A1">
      <w:pPr>
        <w:pStyle w:val="paragraph"/>
        <w:spacing w:before="0" w:beforeAutospacing="0" w:after="0" w:afterAutospacing="0" w:line="360" w:lineRule="auto"/>
        <w:textAlignment w:val="baseline"/>
        <w:rPr>
          <w:rStyle w:val="eop"/>
          <w:rFonts w:ascii="Sennheiser Office" w:hAnsi="Sennheiser Office" w:cs="Segoe UI"/>
          <w:sz w:val="20"/>
          <w:szCs w:val="20"/>
        </w:rPr>
      </w:pPr>
    </w:p>
    <w:p w14:paraId="199D3E97" w14:textId="4C3ABD71" w:rsidR="00D107FB" w:rsidRPr="00E87FF6" w:rsidRDefault="00E87FF6" w:rsidP="64F56926">
      <w:pPr>
        <w:pStyle w:val="paragraph"/>
        <w:spacing w:before="0" w:beforeAutospacing="0" w:after="0" w:afterAutospacing="0" w:line="360" w:lineRule="auto"/>
        <w:rPr>
          <w:rFonts w:ascii="Sennheiser Office" w:hAnsi="Sennheiser Office"/>
          <w:sz w:val="20"/>
          <w:szCs w:val="20"/>
          <w:lang w:val="fr-FR"/>
        </w:rPr>
      </w:pPr>
      <w:r w:rsidRPr="00E87FF6">
        <w:rPr>
          <w:rFonts w:ascii="Sennheiser Office" w:hAnsi="Sennheiser Office"/>
          <w:sz w:val="20"/>
          <w:szCs w:val="20"/>
          <w:lang w:val="fr-FR"/>
        </w:rPr>
        <w:t xml:space="preserve">"Tout est réuni à Tullamore : de l'assemblage des transducteurs à l'emballage des casques achevés, les visiteurs peuvent découvrir le parcours complet de nos solutions audiophiles", déclare </w:t>
      </w:r>
      <w:proofErr w:type="spellStart"/>
      <w:r w:rsidRPr="00E87FF6">
        <w:rPr>
          <w:rFonts w:ascii="Sennheiser Office" w:hAnsi="Sennheiser Office"/>
          <w:sz w:val="20"/>
          <w:szCs w:val="20"/>
          <w:lang w:val="fr-FR"/>
        </w:rPr>
        <w:t>Jermo</w:t>
      </w:r>
      <w:proofErr w:type="spellEnd"/>
      <w:r w:rsidRPr="00E87FF6">
        <w:rPr>
          <w:rFonts w:ascii="Sennheiser Office" w:hAnsi="Sennheiser Office"/>
          <w:sz w:val="20"/>
          <w:szCs w:val="20"/>
          <w:lang w:val="fr-FR"/>
        </w:rPr>
        <w:t xml:space="preserve"> </w:t>
      </w:r>
      <w:proofErr w:type="spellStart"/>
      <w:r w:rsidRPr="00E87FF6">
        <w:rPr>
          <w:rFonts w:ascii="Sennheiser Office" w:hAnsi="Sennheiser Office"/>
          <w:sz w:val="20"/>
          <w:szCs w:val="20"/>
          <w:lang w:val="fr-FR"/>
        </w:rPr>
        <w:t>Köhnke</w:t>
      </w:r>
      <w:proofErr w:type="spellEnd"/>
      <w:r w:rsidRPr="00E87FF6">
        <w:rPr>
          <w:rFonts w:ascii="Sennheiser Office" w:hAnsi="Sennheiser Office"/>
          <w:sz w:val="20"/>
          <w:szCs w:val="20"/>
          <w:lang w:val="fr-FR"/>
        </w:rPr>
        <w:t xml:space="preserve">, chef de produit </w:t>
      </w:r>
      <w:r w:rsidRPr="00E87FF6">
        <w:rPr>
          <w:rFonts w:ascii="Sennheiser Office" w:hAnsi="Sennheiser Office"/>
          <w:sz w:val="20"/>
          <w:szCs w:val="20"/>
          <w:lang w:val="fr-FR"/>
        </w:rPr>
        <w:lastRenderedPageBreak/>
        <w:t xml:space="preserve">audiophile chez Sennheiser. "Nous sommes extrêmement fiers d'ouvrir l'Audiophile </w:t>
      </w:r>
      <w:proofErr w:type="spellStart"/>
      <w:r w:rsidRPr="00E87FF6">
        <w:rPr>
          <w:rFonts w:ascii="Sennheiser Office" w:hAnsi="Sennheiser Office"/>
          <w:sz w:val="20"/>
          <w:szCs w:val="20"/>
          <w:lang w:val="fr-FR"/>
        </w:rPr>
        <w:t>Experience</w:t>
      </w:r>
      <w:proofErr w:type="spellEnd"/>
      <w:r w:rsidRPr="00E87FF6">
        <w:rPr>
          <w:rFonts w:ascii="Sennheiser Office" w:hAnsi="Sennheiser Office"/>
          <w:sz w:val="20"/>
          <w:szCs w:val="20"/>
          <w:lang w:val="fr-FR"/>
        </w:rPr>
        <w:t xml:space="preserve"> Center et de permettre aux visiteurs de découvrir de près l'innovation audiophile."</w:t>
      </w:r>
    </w:p>
    <w:p w14:paraId="1BE4E32A" w14:textId="77777777" w:rsidR="00E87FF6" w:rsidRPr="00E87FF6" w:rsidRDefault="00E87FF6" w:rsidP="64F56926">
      <w:pPr>
        <w:pStyle w:val="paragraph"/>
        <w:spacing w:before="0" w:beforeAutospacing="0" w:after="0" w:afterAutospacing="0" w:line="360" w:lineRule="auto"/>
        <w:rPr>
          <w:rFonts w:ascii="Sennheiser Office" w:hAnsi="Sennheiser Office"/>
          <w:sz w:val="20"/>
          <w:szCs w:val="20"/>
          <w:lang w:val="fr-FR"/>
        </w:rPr>
      </w:pPr>
    </w:p>
    <w:p w14:paraId="2F8F02FD" w14:textId="77777777" w:rsidR="00FE1DDB" w:rsidRPr="00E87FF6" w:rsidRDefault="00FE1DDB" w:rsidP="00397B37">
      <w:pPr>
        <w:pStyle w:val="paragraph"/>
        <w:spacing w:before="0" w:beforeAutospacing="0" w:after="0" w:afterAutospacing="0" w:line="360" w:lineRule="auto"/>
        <w:textAlignment w:val="baseline"/>
        <w:rPr>
          <w:rFonts w:ascii="Sennheiser Office" w:hAnsi="Sennheiser Office" w:cs="Segoe UI"/>
          <w:sz w:val="20"/>
          <w:szCs w:val="20"/>
          <w:lang w:val="fr-FR"/>
        </w:rPr>
      </w:pPr>
    </w:p>
    <w:p w14:paraId="4DC8FA57" w14:textId="77777777" w:rsidR="00E87FF6" w:rsidRPr="00E87FF6" w:rsidRDefault="00E87FF6" w:rsidP="64F56926">
      <w:pPr>
        <w:pStyle w:val="paragraph"/>
        <w:spacing w:before="0" w:beforeAutospacing="0" w:after="0" w:afterAutospacing="0" w:line="360" w:lineRule="auto"/>
        <w:textAlignment w:val="baseline"/>
        <w:rPr>
          <w:rStyle w:val="normaltextrun"/>
          <w:rFonts w:ascii="Sennheiser Office" w:hAnsi="Sennheiser Office" w:cs="Segoe UI"/>
          <w:b/>
          <w:bCs/>
          <w:sz w:val="20"/>
          <w:szCs w:val="20"/>
          <w:lang w:val="fr-FR"/>
        </w:rPr>
      </w:pPr>
      <w:r w:rsidRPr="00E87FF6">
        <w:rPr>
          <w:rStyle w:val="normaltextrun"/>
          <w:rFonts w:ascii="Sennheiser Office" w:hAnsi="Sennheiser Office" w:cs="Segoe UI"/>
          <w:b/>
          <w:bCs/>
          <w:sz w:val="20"/>
          <w:szCs w:val="20"/>
          <w:lang w:val="fr-FR"/>
        </w:rPr>
        <w:t>Tullamore - là où bat le cœur de l'audiophile</w:t>
      </w:r>
    </w:p>
    <w:p w14:paraId="4BD25370" w14:textId="56D21D75" w:rsidR="00FE1DDB" w:rsidRDefault="00E87FF6" w:rsidP="64F56926">
      <w:pPr>
        <w:pStyle w:val="paragraph"/>
        <w:spacing w:before="0" w:beforeAutospacing="0" w:after="0" w:afterAutospacing="0" w:line="360" w:lineRule="auto"/>
        <w:textAlignment w:val="baseline"/>
        <w:rPr>
          <w:rFonts w:ascii="Sennheiser Office" w:hAnsi="Sennheiser Office" w:cs="Segoe UI"/>
          <w:sz w:val="20"/>
          <w:szCs w:val="20"/>
          <w:lang w:val="fr-FR"/>
        </w:rPr>
      </w:pPr>
      <w:r w:rsidRPr="00E87FF6">
        <w:rPr>
          <w:rFonts w:ascii="Sennheiser Office" w:hAnsi="Sennheiser Office" w:cs="Segoe UI"/>
          <w:sz w:val="20"/>
          <w:szCs w:val="20"/>
          <w:lang w:val="fr-FR"/>
        </w:rPr>
        <w:t xml:space="preserve">Depuis 1991, l'usine Sennheiser de Tullamore </w:t>
      </w:r>
      <w:r w:rsidR="00E75728">
        <w:rPr>
          <w:rFonts w:ascii="Sennheiser Office" w:hAnsi="Sennheiser Office" w:cs="Segoe UI"/>
          <w:sz w:val="20"/>
          <w:szCs w:val="20"/>
          <w:lang w:val="fr-FR"/>
        </w:rPr>
        <w:t>vibre au rythme</w:t>
      </w:r>
      <w:r w:rsidRPr="00E87FF6">
        <w:rPr>
          <w:rFonts w:ascii="Sennheiser Office" w:hAnsi="Sennheiser Office" w:cs="Segoe UI"/>
          <w:sz w:val="20"/>
          <w:szCs w:val="20"/>
          <w:lang w:val="fr-FR"/>
        </w:rPr>
        <w:t xml:space="preserve"> de l'innovation audiophile. </w:t>
      </w:r>
      <w:r w:rsidR="00E75728">
        <w:rPr>
          <w:rFonts w:ascii="Sennheiser Office" w:hAnsi="Sennheiser Office" w:cs="Segoe UI"/>
          <w:sz w:val="20"/>
          <w:szCs w:val="20"/>
          <w:lang w:val="fr-FR"/>
        </w:rPr>
        <w:t xml:space="preserve">C’est là que bat le cœur même de la passion pour le son de haute qualité. </w:t>
      </w:r>
      <w:r w:rsidR="00E75728" w:rsidRPr="00E75728">
        <w:rPr>
          <w:rFonts w:ascii="Sennheiser Office" w:hAnsi="Sennheiser Office" w:cs="Segoe UI"/>
          <w:sz w:val="20"/>
          <w:szCs w:val="20"/>
          <w:lang w:val="fr-FR"/>
        </w:rPr>
        <w:t>Pendant plus de deux décennies, Tullamore a été le lieu de naissance des transducteurs de renom, un composant essentiel des produits audiophiles de Sennheiser. De plus, Tullamore a été le sanctuaire où les emblématiques casques de la série HD 600 ont été méticuleusement conçus et fabriqués, capturant l'essence même de la pureté sonore.</w:t>
      </w:r>
      <w:r w:rsidR="00E75728">
        <w:rPr>
          <w:rFonts w:ascii="Sennheiser Office" w:hAnsi="Sennheiser Office" w:cs="Segoe UI"/>
          <w:sz w:val="20"/>
          <w:szCs w:val="20"/>
          <w:lang w:val="fr-FR"/>
        </w:rPr>
        <w:t xml:space="preserve"> </w:t>
      </w:r>
      <w:r w:rsidRPr="00E87FF6">
        <w:rPr>
          <w:rFonts w:ascii="Sennheiser Office" w:hAnsi="Sennheiser Office" w:cs="Segoe UI"/>
          <w:sz w:val="20"/>
          <w:szCs w:val="20"/>
          <w:lang w:val="fr-FR"/>
        </w:rPr>
        <w:t xml:space="preserve">En 2022, la marque Sennheiser a pris la décision de regrouper la fabrication des transducteurs et l'assemblage des casques à Tullamore sous un même toit - un fait rare dans l'industrie des casques. </w:t>
      </w:r>
      <w:r w:rsidR="00E75728" w:rsidRPr="00E75728">
        <w:rPr>
          <w:rFonts w:ascii="Sennheiser Office" w:hAnsi="Sennheiser Office" w:cs="Segoe UI"/>
          <w:sz w:val="20"/>
          <w:szCs w:val="20"/>
          <w:lang w:val="fr-FR"/>
        </w:rPr>
        <w:t>Cette union sacrée de l'expertise et de la passion n'a pas seulement perfectionné l'harmonie des transducteurs, mais a également élevé la qualité globale et l'innovation à des sommets encore plus élevés, offrant aux clients l'excellence qu'ils attendent de Sennheiser."</w:t>
      </w:r>
      <w:r w:rsidR="00397B37" w:rsidRPr="00E87FF6">
        <w:rPr>
          <w:rFonts w:ascii="Sennheiser Office" w:hAnsi="Sennheiser Office" w:cs="Segoe UI"/>
          <w:sz w:val="20"/>
          <w:szCs w:val="20"/>
          <w:lang w:val="fr-FR"/>
        </w:rPr>
        <w:t>.</w:t>
      </w:r>
    </w:p>
    <w:p w14:paraId="7200C149" w14:textId="77777777" w:rsidR="00C6127A" w:rsidRPr="00E87FF6" w:rsidRDefault="00C6127A" w:rsidP="64F56926">
      <w:pPr>
        <w:pStyle w:val="paragraph"/>
        <w:spacing w:before="0" w:beforeAutospacing="0" w:after="0" w:afterAutospacing="0" w:line="360" w:lineRule="auto"/>
        <w:textAlignment w:val="baseline"/>
        <w:rPr>
          <w:rFonts w:ascii="Sennheiser Office" w:hAnsi="Sennheiser Office" w:cs="Segoe UI"/>
          <w:sz w:val="20"/>
          <w:szCs w:val="20"/>
          <w:lang w:val="fr-FR"/>
        </w:rPr>
      </w:pPr>
    </w:p>
    <w:p w14:paraId="73937852" w14:textId="1BE06515" w:rsidR="00FE1DDB" w:rsidRPr="00E75728" w:rsidRDefault="005452B0" w:rsidP="0F59CDE5">
      <w:pPr>
        <w:pStyle w:val="paragraph"/>
        <w:spacing w:before="0" w:beforeAutospacing="0" w:after="0" w:afterAutospacing="0" w:line="360" w:lineRule="auto"/>
        <w:textAlignment w:val="baseline"/>
        <w:rPr>
          <w:rFonts w:ascii="Sennheiser Office" w:hAnsi="Sennheiser Office"/>
          <w:i/>
          <w:iCs/>
          <w:sz w:val="20"/>
          <w:szCs w:val="20"/>
          <w:lang w:val="fr-FR"/>
        </w:rPr>
      </w:pPr>
      <w:r w:rsidRPr="00E75728">
        <w:rPr>
          <w:rFonts w:ascii="Sennheiser Office" w:hAnsi="Sennheiser Office"/>
          <w:i/>
          <w:iCs/>
          <w:sz w:val="20"/>
          <w:szCs w:val="20"/>
          <w:lang w:val="fr-FR"/>
        </w:rPr>
        <w:t>"L'assemblage audiophile n'est pas simple"</w:t>
      </w:r>
      <w:r w:rsidRPr="005452B0">
        <w:rPr>
          <w:rFonts w:ascii="Sennheiser Office" w:hAnsi="Sennheiser Office"/>
          <w:sz w:val="20"/>
          <w:szCs w:val="20"/>
          <w:lang w:val="fr-FR"/>
        </w:rPr>
        <w:t xml:space="preserve">, déclare Pat Fulton, directeur de l'usine Sennheiser de Tullamore. </w:t>
      </w:r>
      <w:r w:rsidRPr="00E75728">
        <w:rPr>
          <w:rFonts w:ascii="Sennheiser Office" w:hAnsi="Sennheiser Office"/>
          <w:i/>
          <w:iCs/>
          <w:sz w:val="20"/>
          <w:szCs w:val="20"/>
          <w:lang w:val="fr-FR"/>
        </w:rPr>
        <w:t>"Cela prend beaucoup de temps et nécessite une précision extrême et une attention particulière aux détails, ainsi que beaucoup d'interaction humaine et de passion. Tout cela peut être vécu ici, à Tullamore, et notre équipe est fière de pouvoir partager cela avec nos futurs visiteurs du monde entier."</w:t>
      </w:r>
    </w:p>
    <w:p w14:paraId="700C3666" w14:textId="77777777" w:rsidR="00C6127A" w:rsidRPr="005452B0" w:rsidRDefault="00C6127A" w:rsidP="00E522DA">
      <w:pPr>
        <w:pStyle w:val="paragraph"/>
        <w:spacing w:before="0" w:beforeAutospacing="0" w:after="0" w:afterAutospacing="0" w:line="360" w:lineRule="auto"/>
        <w:textAlignment w:val="baseline"/>
        <w:rPr>
          <w:rFonts w:ascii="Sennheiser Office" w:hAnsi="Sennheiser Office" w:cs="Segoe UI"/>
          <w:sz w:val="20"/>
          <w:szCs w:val="20"/>
          <w:lang w:val="fr-FR"/>
        </w:rPr>
      </w:pPr>
    </w:p>
    <w:p w14:paraId="7364CEFF" w14:textId="5E15332B" w:rsidR="00FE1DDB" w:rsidRDefault="00087659" w:rsidP="41008BA8">
      <w:pPr>
        <w:pStyle w:val="paragraph"/>
        <w:spacing w:before="0" w:beforeAutospacing="0" w:after="0" w:afterAutospacing="0" w:line="360" w:lineRule="auto"/>
        <w:jc w:val="center"/>
        <w:textAlignment w:val="baseline"/>
        <w:rPr>
          <w:rFonts w:ascii="Sennheiser Office" w:hAnsi="Sennheiser Office" w:cs="Segoe UI"/>
          <w:sz w:val="20"/>
          <w:szCs w:val="20"/>
        </w:rPr>
      </w:pPr>
      <w:r>
        <w:rPr>
          <w:noProof/>
        </w:rPr>
        <w:drawing>
          <wp:inline distT="0" distB="0" distL="0" distR="0" wp14:anchorId="6E58ECAF" wp14:editId="5661AF7E">
            <wp:extent cx="4305300" cy="2870200"/>
            <wp:effectExtent l="0" t="0" r="0" b="6350"/>
            <wp:docPr id="1" name="Picture 1" descr="Ein Bild, das Person, Im Haus, Techniker,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5300" cy="2870200"/>
                    </a:xfrm>
                    <a:prstGeom prst="rect">
                      <a:avLst/>
                    </a:prstGeom>
                  </pic:spPr>
                </pic:pic>
              </a:graphicData>
            </a:graphic>
          </wp:inline>
        </w:drawing>
      </w:r>
    </w:p>
    <w:p w14:paraId="6A39EEB4" w14:textId="77777777" w:rsidR="003E6784" w:rsidRDefault="003E6784" w:rsidP="18D18972">
      <w:pPr>
        <w:pStyle w:val="paragraph"/>
        <w:spacing w:before="0" w:beforeAutospacing="0" w:after="0" w:afterAutospacing="0" w:line="360" w:lineRule="auto"/>
        <w:textAlignment w:val="baseline"/>
      </w:pPr>
    </w:p>
    <w:p w14:paraId="386AF428" w14:textId="07161A89" w:rsidR="00E75728" w:rsidRPr="00C93A1E" w:rsidRDefault="00E75728" w:rsidP="1A523994">
      <w:pPr>
        <w:pStyle w:val="paragraph"/>
        <w:spacing w:before="0" w:beforeAutospacing="0" w:after="0" w:afterAutospacing="0" w:line="360" w:lineRule="auto"/>
        <w:textAlignment w:val="baseline"/>
        <w:rPr>
          <w:rFonts w:ascii="Sennheiser Office" w:hAnsi="Sennheiser Office" w:cs="Segoe UI"/>
          <w:sz w:val="20"/>
          <w:szCs w:val="20"/>
          <w:lang w:val="fr-FR"/>
        </w:rPr>
      </w:pPr>
      <w:r w:rsidRPr="00E75728">
        <w:rPr>
          <w:rFonts w:ascii="Sennheiser Office" w:hAnsi="Sennheiser Office" w:cs="Segoe UI"/>
          <w:sz w:val="20"/>
          <w:szCs w:val="20"/>
          <w:lang w:val="fr-FR"/>
        </w:rPr>
        <w:lastRenderedPageBreak/>
        <w:t xml:space="preserve">Sennheiser, une icône parmi les marques de casques audiophiles, se prépare avec </w:t>
      </w:r>
      <w:r>
        <w:rPr>
          <w:rFonts w:ascii="Sennheiser Office" w:hAnsi="Sennheiser Office" w:cs="Segoe UI"/>
          <w:sz w:val="20"/>
          <w:szCs w:val="20"/>
          <w:lang w:val="fr-FR"/>
        </w:rPr>
        <w:t>grande</w:t>
      </w:r>
      <w:r w:rsidRPr="00E75728">
        <w:rPr>
          <w:rFonts w:ascii="Sennheiser Office" w:hAnsi="Sennheiser Office" w:cs="Segoe UI"/>
          <w:sz w:val="20"/>
          <w:szCs w:val="20"/>
          <w:lang w:val="fr-FR"/>
        </w:rPr>
        <w:t xml:space="preserve"> impatience à partager la magie et la passion qui animent la création de ses produits. Au sein de </w:t>
      </w:r>
      <w:r>
        <w:rPr>
          <w:rFonts w:ascii="Sennheiser Office" w:hAnsi="Sennheiser Office" w:cs="Segoe UI"/>
          <w:sz w:val="20"/>
          <w:szCs w:val="20"/>
          <w:lang w:val="fr-FR"/>
        </w:rPr>
        <w:t>la</w:t>
      </w:r>
      <w:r w:rsidRPr="00E75728">
        <w:rPr>
          <w:rFonts w:ascii="Sennheiser Office" w:hAnsi="Sennheiser Office" w:cs="Segoe UI"/>
          <w:sz w:val="20"/>
          <w:szCs w:val="20"/>
          <w:lang w:val="fr-FR"/>
        </w:rPr>
        <w:t xml:space="preserve"> visite guidée exclusive, </w:t>
      </w:r>
      <w:r>
        <w:rPr>
          <w:rFonts w:ascii="Sennheiser Office" w:hAnsi="Sennheiser Office" w:cs="Segoe UI"/>
          <w:sz w:val="20"/>
          <w:szCs w:val="20"/>
          <w:lang w:val="fr-FR"/>
        </w:rPr>
        <w:t>les visiteurs</w:t>
      </w:r>
      <w:r w:rsidRPr="00E75728">
        <w:rPr>
          <w:rFonts w:ascii="Sennheiser Office" w:hAnsi="Sennheiser Office" w:cs="Segoe UI"/>
          <w:sz w:val="20"/>
          <w:szCs w:val="20"/>
          <w:lang w:val="fr-FR"/>
        </w:rPr>
        <w:t xml:space="preserve"> ne ser</w:t>
      </w:r>
      <w:r>
        <w:rPr>
          <w:rFonts w:ascii="Sennheiser Office" w:hAnsi="Sennheiser Office" w:cs="Segoe UI"/>
          <w:sz w:val="20"/>
          <w:szCs w:val="20"/>
          <w:lang w:val="fr-FR"/>
        </w:rPr>
        <w:t>ont</w:t>
      </w:r>
      <w:r w:rsidRPr="00E75728">
        <w:rPr>
          <w:rFonts w:ascii="Sennheiser Office" w:hAnsi="Sennheiser Office" w:cs="Segoe UI"/>
          <w:sz w:val="20"/>
          <w:szCs w:val="20"/>
          <w:lang w:val="fr-FR"/>
        </w:rPr>
        <w:t xml:space="preserve"> pas </w:t>
      </w:r>
      <w:r>
        <w:rPr>
          <w:rFonts w:ascii="Sennheiser Office" w:hAnsi="Sennheiser Office" w:cs="Segoe UI"/>
          <w:sz w:val="20"/>
          <w:szCs w:val="20"/>
          <w:lang w:val="fr-FR"/>
        </w:rPr>
        <w:t>que de</w:t>
      </w:r>
      <w:r w:rsidRPr="00E75728">
        <w:rPr>
          <w:rFonts w:ascii="Sennheiser Office" w:hAnsi="Sennheiser Office" w:cs="Segoe UI"/>
          <w:sz w:val="20"/>
          <w:szCs w:val="20"/>
          <w:lang w:val="fr-FR"/>
        </w:rPr>
        <w:t xml:space="preserve"> simple</w:t>
      </w:r>
      <w:r>
        <w:rPr>
          <w:rFonts w:ascii="Sennheiser Office" w:hAnsi="Sennheiser Office" w:cs="Segoe UI"/>
          <w:sz w:val="20"/>
          <w:szCs w:val="20"/>
          <w:lang w:val="fr-FR"/>
        </w:rPr>
        <w:t>s</w:t>
      </w:r>
      <w:r w:rsidRPr="00E75728">
        <w:rPr>
          <w:rFonts w:ascii="Sennheiser Office" w:hAnsi="Sennheiser Office" w:cs="Segoe UI"/>
          <w:sz w:val="20"/>
          <w:szCs w:val="20"/>
          <w:lang w:val="fr-FR"/>
        </w:rPr>
        <w:t xml:space="preserve"> spectateur</w:t>
      </w:r>
      <w:r>
        <w:rPr>
          <w:rFonts w:ascii="Sennheiser Office" w:hAnsi="Sennheiser Office" w:cs="Segoe UI"/>
          <w:sz w:val="20"/>
          <w:szCs w:val="20"/>
          <w:lang w:val="fr-FR"/>
        </w:rPr>
        <w:t>s</w:t>
      </w:r>
      <w:r w:rsidRPr="00E75728">
        <w:rPr>
          <w:rFonts w:ascii="Sennheiser Office" w:hAnsi="Sennheiser Office" w:cs="Segoe UI"/>
          <w:sz w:val="20"/>
          <w:szCs w:val="20"/>
          <w:lang w:val="fr-FR"/>
        </w:rPr>
        <w:t xml:space="preserve">, mais </w:t>
      </w:r>
      <w:r>
        <w:rPr>
          <w:rFonts w:ascii="Sennheiser Office" w:hAnsi="Sennheiser Office" w:cs="Segoe UI"/>
          <w:sz w:val="20"/>
          <w:szCs w:val="20"/>
          <w:lang w:val="fr-FR"/>
        </w:rPr>
        <w:t>des</w:t>
      </w:r>
      <w:r w:rsidRPr="00E75728">
        <w:rPr>
          <w:rFonts w:ascii="Sennheiser Office" w:hAnsi="Sennheiser Office" w:cs="Segoe UI"/>
          <w:sz w:val="20"/>
          <w:szCs w:val="20"/>
          <w:lang w:val="fr-FR"/>
        </w:rPr>
        <w:t xml:space="preserve"> acteur</w:t>
      </w:r>
      <w:r>
        <w:rPr>
          <w:rFonts w:ascii="Sennheiser Office" w:hAnsi="Sennheiser Office" w:cs="Segoe UI"/>
          <w:sz w:val="20"/>
          <w:szCs w:val="20"/>
          <w:lang w:val="fr-FR"/>
        </w:rPr>
        <w:t>s</w:t>
      </w:r>
      <w:r w:rsidRPr="00E75728">
        <w:rPr>
          <w:rFonts w:ascii="Sennheiser Office" w:hAnsi="Sennheiser Office" w:cs="Segoe UI"/>
          <w:sz w:val="20"/>
          <w:szCs w:val="20"/>
          <w:lang w:val="fr-FR"/>
        </w:rPr>
        <w:t xml:space="preserve"> de l'innovation sonore. </w:t>
      </w:r>
      <w:r>
        <w:rPr>
          <w:rFonts w:ascii="Sennheiser Office" w:hAnsi="Sennheiser Office" w:cs="Segoe UI"/>
          <w:sz w:val="20"/>
          <w:szCs w:val="20"/>
          <w:lang w:val="fr-FR"/>
        </w:rPr>
        <w:t>Ils auront</w:t>
      </w:r>
      <w:r w:rsidRPr="00E75728">
        <w:rPr>
          <w:rFonts w:ascii="Sennheiser Office" w:hAnsi="Sennheiser Office" w:cs="Segoe UI"/>
          <w:sz w:val="20"/>
          <w:szCs w:val="20"/>
          <w:lang w:val="fr-FR"/>
        </w:rPr>
        <w:t xml:space="preserve"> l'opportunité exceptionnelle de construire </w:t>
      </w:r>
      <w:r>
        <w:rPr>
          <w:rFonts w:ascii="Sennheiser Office" w:hAnsi="Sennheiser Office" w:cs="Segoe UI"/>
          <w:sz w:val="20"/>
          <w:szCs w:val="20"/>
          <w:lang w:val="fr-FR"/>
        </w:rPr>
        <w:t>leur</w:t>
      </w:r>
      <w:r w:rsidRPr="00E75728">
        <w:rPr>
          <w:rFonts w:ascii="Sennheiser Office" w:hAnsi="Sennheiser Office" w:cs="Segoe UI"/>
          <w:sz w:val="20"/>
          <w:szCs w:val="20"/>
          <w:lang w:val="fr-FR"/>
        </w:rPr>
        <w:t xml:space="preserve"> propre casque, guidé</w:t>
      </w:r>
      <w:r>
        <w:rPr>
          <w:rFonts w:ascii="Sennheiser Office" w:hAnsi="Sennheiser Office" w:cs="Segoe UI"/>
          <w:sz w:val="20"/>
          <w:szCs w:val="20"/>
          <w:lang w:val="fr-FR"/>
        </w:rPr>
        <w:t xml:space="preserve">s </w:t>
      </w:r>
      <w:r w:rsidRPr="00E75728">
        <w:rPr>
          <w:rFonts w:ascii="Sennheiser Office" w:hAnsi="Sennheiser Office" w:cs="Segoe UI"/>
          <w:sz w:val="20"/>
          <w:szCs w:val="20"/>
          <w:lang w:val="fr-FR"/>
        </w:rPr>
        <w:t xml:space="preserve">par les </w:t>
      </w:r>
      <w:r>
        <w:rPr>
          <w:rFonts w:ascii="Sennheiser Office" w:hAnsi="Sennheiser Office" w:cs="Segoe UI"/>
          <w:sz w:val="20"/>
          <w:szCs w:val="20"/>
          <w:lang w:val="fr-FR"/>
        </w:rPr>
        <w:t>principaux membres</w:t>
      </w:r>
      <w:r w:rsidRPr="00E75728">
        <w:rPr>
          <w:rFonts w:ascii="Sennheiser Office" w:hAnsi="Sennheiser Office" w:cs="Segoe UI"/>
          <w:sz w:val="20"/>
          <w:szCs w:val="20"/>
          <w:lang w:val="fr-FR"/>
        </w:rPr>
        <w:t xml:space="preserve"> de l'équipe de Tullamore. Mais ce n'est pas tout ! Une véritable expérience audiophile ne serait pas complète sans une plongée dans l'assemblage du mythique HE 1, suivie de sessions d'écoute dans </w:t>
      </w:r>
      <w:r>
        <w:rPr>
          <w:rFonts w:ascii="Sennheiser Office" w:hAnsi="Sennheiser Office" w:cs="Segoe UI"/>
          <w:sz w:val="20"/>
          <w:szCs w:val="20"/>
          <w:lang w:val="fr-FR"/>
        </w:rPr>
        <w:t xml:space="preserve">la </w:t>
      </w:r>
      <w:r w:rsidRPr="00E75728">
        <w:rPr>
          <w:rFonts w:ascii="Sennheiser Office" w:hAnsi="Sennheiser Office" w:cs="Segoe UI"/>
          <w:sz w:val="20"/>
          <w:szCs w:val="20"/>
          <w:lang w:val="fr-FR"/>
        </w:rPr>
        <w:t>salle hi-fi d</w:t>
      </w:r>
      <w:r>
        <w:rPr>
          <w:rFonts w:ascii="Sennheiser Office" w:hAnsi="Sennheiser Office" w:cs="Segoe UI"/>
          <w:sz w:val="20"/>
          <w:szCs w:val="20"/>
          <w:lang w:val="fr-FR"/>
        </w:rPr>
        <w:t>e l’u</w:t>
      </w:r>
      <w:r w:rsidRPr="00E75728">
        <w:rPr>
          <w:rFonts w:ascii="Sennheiser Office" w:hAnsi="Sennheiser Office" w:cs="Segoe UI"/>
          <w:sz w:val="20"/>
          <w:szCs w:val="20"/>
          <w:lang w:val="fr-FR"/>
        </w:rPr>
        <w:t xml:space="preserve">sine. </w:t>
      </w:r>
      <w:r>
        <w:rPr>
          <w:rFonts w:ascii="Sennheiser Office" w:hAnsi="Sennheiser Office" w:cs="Segoe UI"/>
          <w:sz w:val="20"/>
          <w:szCs w:val="20"/>
          <w:lang w:val="fr-FR"/>
        </w:rPr>
        <w:t xml:space="preserve">Sennheiser invite chacun d’entre nous </w:t>
      </w:r>
      <w:r w:rsidRPr="00E75728">
        <w:rPr>
          <w:rFonts w:ascii="Sennheiser Office" w:hAnsi="Sennheiser Office" w:cs="Segoe UI"/>
          <w:sz w:val="20"/>
          <w:szCs w:val="20"/>
          <w:lang w:val="fr-FR"/>
        </w:rPr>
        <w:t xml:space="preserve">à </w:t>
      </w:r>
      <w:r w:rsidR="004C0A67">
        <w:rPr>
          <w:rFonts w:ascii="Sennheiser Office" w:hAnsi="Sennheiser Office" w:cs="Segoe UI"/>
          <w:sz w:val="20"/>
          <w:szCs w:val="20"/>
          <w:lang w:val="fr-FR"/>
        </w:rPr>
        <w:t xml:space="preserve">venir </w:t>
      </w:r>
      <w:r w:rsidRPr="00E75728">
        <w:rPr>
          <w:rFonts w:ascii="Sennheiser Office" w:hAnsi="Sennheiser Office" w:cs="Segoe UI"/>
          <w:sz w:val="20"/>
          <w:szCs w:val="20"/>
          <w:lang w:val="fr-FR"/>
        </w:rPr>
        <w:t>vivre l'audio à un niveau inégalé, où la magie devient réalité et où la passion se concrétise en son.</w:t>
      </w:r>
    </w:p>
    <w:p w14:paraId="18D36335" w14:textId="77777777" w:rsidR="007413AB" w:rsidRPr="00C93A1E" w:rsidRDefault="007413AB" w:rsidP="00E522DA">
      <w:pPr>
        <w:pStyle w:val="paragraph"/>
        <w:spacing w:before="0" w:beforeAutospacing="0" w:after="0" w:afterAutospacing="0" w:line="360" w:lineRule="auto"/>
        <w:textAlignment w:val="baseline"/>
        <w:rPr>
          <w:rFonts w:ascii="Sennheiser Office" w:hAnsi="Sennheiser Office" w:cs="Segoe UI"/>
          <w:sz w:val="20"/>
          <w:szCs w:val="20"/>
          <w:lang w:val="fr-FR"/>
        </w:rPr>
      </w:pPr>
    </w:p>
    <w:p w14:paraId="5D5D9077" w14:textId="21B67747" w:rsidR="006608A2" w:rsidRPr="00C93A1E" w:rsidRDefault="00C93A1E" w:rsidP="00E522DA">
      <w:pPr>
        <w:pStyle w:val="paragraph"/>
        <w:spacing w:before="0" w:beforeAutospacing="0" w:after="0" w:afterAutospacing="0" w:line="360" w:lineRule="auto"/>
        <w:textAlignment w:val="baseline"/>
        <w:rPr>
          <w:rFonts w:ascii="Sennheiser Office" w:hAnsi="Sennheiser Office" w:cs="Segoe UI"/>
          <w:b/>
          <w:sz w:val="20"/>
          <w:szCs w:val="20"/>
          <w:lang w:val="fr-FR"/>
        </w:rPr>
      </w:pPr>
      <w:r w:rsidRPr="00C93A1E">
        <w:rPr>
          <w:rStyle w:val="normaltextrun"/>
          <w:rFonts w:ascii="Sennheiser Office" w:hAnsi="Sennheiser Office" w:cs="Segoe UI"/>
          <w:b/>
          <w:sz w:val="20"/>
          <w:szCs w:val="20"/>
          <w:lang w:val="fr-FR"/>
        </w:rPr>
        <w:t xml:space="preserve">Un </w:t>
      </w:r>
      <w:r w:rsidR="004C0A67">
        <w:rPr>
          <w:rStyle w:val="normaltextrun"/>
          <w:rFonts w:ascii="Sennheiser Office" w:hAnsi="Sennheiser Office" w:cs="Segoe UI"/>
          <w:b/>
          <w:sz w:val="20"/>
          <w:szCs w:val="20"/>
          <w:lang w:val="fr-FR"/>
        </w:rPr>
        <w:t>plongeon</w:t>
      </w:r>
      <w:r w:rsidRPr="00C93A1E">
        <w:rPr>
          <w:rStyle w:val="normaltextrun"/>
          <w:rFonts w:ascii="Sennheiser Office" w:hAnsi="Sennheiser Office" w:cs="Segoe UI"/>
          <w:b/>
          <w:sz w:val="20"/>
          <w:szCs w:val="20"/>
          <w:lang w:val="fr-FR"/>
        </w:rPr>
        <w:t xml:space="preserve"> dans le </w:t>
      </w:r>
      <w:r w:rsidR="004C0A67">
        <w:rPr>
          <w:rStyle w:val="normaltextrun"/>
          <w:rFonts w:ascii="Sennheiser Office" w:hAnsi="Sennheiser Office" w:cs="Segoe UI"/>
          <w:b/>
          <w:sz w:val="20"/>
          <w:szCs w:val="20"/>
          <w:lang w:val="fr-FR"/>
        </w:rPr>
        <w:t>F</w:t>
      </w:r>
      <w:r w:rsidRPr="00C93A1E">
        <w:rPr>
          <w:rStyle w:val="normaltextrun"/>
          <w:rFonts w:ascii="Sennheiser Office" w:hAnsi="Sennheiser Office" w:cs="Segoe UI"/>
          <w:b/>
          <w:sz w:val="20"/>
          <w:szCs w:val="20"/>
          <w:lang w:val="fr-FR"/>
        </w:rPr>
        <w:t>utur de l'</w:t>
      </w:r>
      <w:r w:rsidR="004C0A67">
        <w:rPr>
          <w:rStyle w:val="normaltextrun"/>
          <w:rFonts w:ascii="Sennheiser Office" w:hAnsi="Sennheiser Office" w:cs="Segoe UI"/>
          <w:b/>
          <w:sz w:val="20"/>
          <w:szCs w:val="20"/>
          <w:lang w:val="fr-FR"/>
        </w:rPr>
        <w:t>A</w:t>
      </w:r>
      <w:r w:rsidRPr="00C93A1E">
        <w:rPr>
          <w:rStyle w:val="normaltextrun"/>
          <w:rFonts w:ascii="Sennheiser Office" w:hAnsi="Sennheiser Office" w:cs="Segoe UI"/>
          <w:b/>
          <w:sz w:val="20"/>
          <w:szCs w:val="20"/>
          <w:lang w:val="fr-FR"/>
        </w:rPr>
        <w:t>udio</w:t>
      </w:r>
    </w:p>
    <w:p w14:paraId="05B397EA" w14:textId="2ECD00A9" w:rsidR="004C0A67" w:rsidRPr="004C0A67" w:rsidRDefault="00C93A1E" w:rsidP="004C0A67">
      <w:pPr>
        <w:pStyle w:val="paragraph"/>
        <w:spacing w:before="0" w:beforeAutospacing="0" w:after="0" w:afterAutospacing="0" w:line="360" w:lineRule="auto"/>
        <w:textAlignment w:val="baseline"/>
        <w:rPr>
          <w:rFonts w:ascii="Sennheiser Office" w:hAnsi="Sennheiser Office" w:cs="Segoe UI"/>
          <w:sz w:val="20"/>
          <w:szCs w:val="20"/>
          <w:lang w:val="fr-FR"/>
        </w:rPr>
      </w:pPr>
      <w:r w:rsidRPr="00C93A1E">
        <w:rPr>
          <w:rFonts w:ascii="Sennheiser Office" w:hAnsi="Sennheiser Office" w:cs="Segoe UI"/>
          <w:sz w:val="20"/>
          <w:szCs w:val="20"/>
          <w:lang w:val="fr-FR"/>
        </w:rPr>
        <w:t xml:space="preserve">Dans les mois à venir, la marque Sennheiser offrira aux membres de la communauté audiophile la possibilité de gagner des "tickets d'or", qui leur permettront </w:t>
      </w:r>
      <w:r w:rsidR="004C0A67">
        <w:rPr>
          <w:rFonts w:ascii="Sennheiser Office" w:hAnsi="Sennheiser Office" w:cs="Segoe UI"/>
          <w:sz w:val="20"/>
          <w:szCs w:val="20"/>
          <w:lang w:val="fr-FR"/>
        </w:rPr>
        <w:t>de pousser les portes à une expérience immersive complète de l’usine de Tullamore</w:t>
      </w:r>
      <w:r w:rsidRPr="00C93A1E">
        <w:rPr>
          <w:rFonts w:ascii="Sennheiser Office" w:hAnsi="Sennheiser Office" w:cs="Segoe UI"/>
          <w:sz w:val="20"/>
          <w:szCs w:val="20"/>
          <w:lang w:val="fr-FR"/>
        </w:rPr>
        <w:t xml:space="preserve">. </w:t>
      </w:r>
      <w:r w:rsidR="004C0A67" w:rsidRPr="004C0A67">
        <w:rPr>
          <w:rFonts w:ascii="Sennheiser Office" w:hAnsi="Sennheiser Office" w:cs="Segoe UI"/>
          <w:sz w:val="20"/>
          <w:szCs w:val="20"/>
          <w:lang w:val="fr-FR"/>
        </w:rPr>
        <w:t xml:space="preserve">Dans ce cadre exclusif, chaque visite sera une expérience intime et personnalisée, au cœur même de </w:t>
      </w:r>
      <w:r w:rsidR="004C0A67">
        <w:rPr>
          <w:rFonts w:ascii="Sennheiser Office" w:hAnsi="Sennheiser Office" w:cs="Segoe UI"/>
          <w:sz w:val="20"/>
          <w:szCs w:val="20"/>
          <w:lang w:val="fr-FR"/>
        </w:rPr>
        <w:t>l’</w:t>
      </w:r>
      <w:r w:rsidR="004C0A67" w:rsidRPr="004C0A67">
        <w:rPr>
          <w:rFonts w:ascii="Sennheiser Office" w:hAnsi="Sennheiser Office" w:cs="Segoe UI"/>
          <w:sz w:val="20"/>
          <w:szCs w:val="20"/>
          <w:lang w:val="fr-FR"/>
        </w:rPr>
        <w:t>environnement de production dynamique.</w:t>
      </w:r>
      <w:r w:rsidR="004C0A67">
        <w:rPr>
          <w:rFonts w:ascii="Sennheiser Office" w:hAnsi="Sennheiser Office" w:cs="Segoe UI"/>
          <w:sz w:val="20"/>
          <w:szCs w:val="20"/>
          <w:lang w:val="fr-FR"/>
        </w:rPr>
        <w:t xml:space="preserve"> </w:t>
      </w:r>
      <w:r w:rsidR="00665E5E">
        <w:rPr>
          <w:rFonts w:ascii="Sennheiser Office" w:hAnsi="Sennheiser Office" w:cs="Segoe UI"/>
          <w:sz w:val="20"/>
          <w:szCs w:val="20"/>
          <w:lang w:val="fr-FR"/>
        </w:rPr>
        <w:t>P</w:t>
      </w:r>
      <w:r w:rsidR="004C0A67" w:rsidRPr="004C0A67">
        <w:rPr>
          <w:rFonts w:ascii="Sennheiser Office" w:hAnsi="Sennheiser Office" w:cs="Segoe UI"/>
          <w:sz w:val="20"/>
          <w:szCs w:val="20"/>
          <w:lang w:val="fr-FR"/>
        </w:rPr>
        <w:t xml:space="preserve">our garantir cette expérience unique, les visites de l'Audiophile </w:t>
      </w:r>
      <w:proofErr w:type="spellStart"/>
      <w:r w:rsidR="004C0A67" w:rsidRPr="004C0A67">
        <w:rPr>
          <w:rFonts w:ascii="Sennheiser Office" w:hAnsi="Sennheiser Office" w:cs="Segoe UI"/>
          <w:sz w:val="20"/>
          <w:szCs w:val="20"/>
          <w:lang w:val="fr-FR"/>
        </w:rPr>
        <w:t>Experience</w:t>
      </w:r>
      <w:proofErr w:type="spellEnd"/>
      <w:r w:rsidR="004C0A67" w:rsidRPr="004C0A67">
        <w:rPr>
          <w:rFonts w:ascii="Sennheiser Office" w:hAnsi="Sennheiser Office" w:cs="Segoe UI"/>
          <w:sz w:val="20"/>
          <w:szCs w:val="20"/>
          <w:lang w:val="fr-FR"/>
        </w:rPr>
        <w:t xml:space="preserve"> Center sont actuellement disponibles sur invitation seulement. Restez à l'écoute pour plus de détails, qui seront partagés plus tard en 2023 via </w:t>
      </w:r>
      <w:r w:rsidR="004C0A67">
        <w:rPr>
          <w:rFonts w:ascii="Sennheiser Office" w:hAnsi="Sennheiser Office" w:cs="Segoe UI"/>
          <w:sz w:val="20"/>
          <w:szCs w:val="20"/>
          <w:lang w:val="fr-FR"/>
        </w:rPr>
        <w:t>le</w:t>
      </w:r>
      <w:r w:rsidR="004C0A67" w:rsidRPr="004C0A67">
        <w:rPr>
          <w:rFonts w:ascii="Sennheiser Office" w:hAnsi="Sennheiser Office" w:cs="Segoe UI"/>
          <w:sz w:val="20"/>
          <w:szCs w:val="20"/>
          <w:lang w:val="fr-FR"/>
        </w:rPr>
        <w:t xml:space="preserve">s </w:t>
      </w:r>
      <w:r w:rsidR="004C0A67">
        <w:rPr>
          <w:rFonts w:ascii="Sennheiser Office" w:hAnsi="Sennheiser Office" w:cs="Segoe UI"/>
          <w:sz w:val="20"/>
          <w:szCs w:val="20"/>
          <w:lang w:val="fr-FR"/>
        </w:rPr>
        <w:t>réseaux</w:t>
      </w:r>
      <w:r w:rsidR="004C0A67" w:rsidRPr="004C0A67">
        <w:rPr>
          <w:rFonts w:ascii="Sennheiser Office" w:hAnsi="Sennheiser Office" w:cs="Segoe UI"/>
          <w:sz w:val="20"/>
          <w:szCs w:val="20"/>
          <w:lang w:val="fr-FR"/>
        </w:rPr>
        <w:t xml:space="preserve"> sociaux Sennheiser et la communauté </w:t>
      </w:r>
      <w:proofErr w:type="spellStart"/>
      <w:r w:rsidR="004C0A67" w:rsidRPr="004C0A67">
        <w:rPr>
          <w:rFonts w:ascii="Sennheiser Office" w:hAnsi="Sennheiser Office" w:cs="Segoe UI"/>
          <w:sz w:val="20"/>
          <w:szCs w:val="20"/>
          <w:lang w:val="fr-FR"/>
        </w:rPr>
        <w:t>Reddit</w:t>
      </w:r>
      <w:proofErr w:type="spellEnd"/>
      <w:r w:rsidR="004C0A67" w:rsidRPr="004C0A67">
        <w:rPr>
          <w:rFonts w:ascii="Sennheiser Office" w:hAnsi="Sennheiser Office" w:cs="Segoe UI"/>
          <w:sz w:val="20"/>
          <w:szCs w:val="20"/>
          <w:lang w:val="fr-FR"/>
        </w:rPr>
        <w:t xml:space="preserve">. </w:t>
      </w:r>
    </w:p>
    <w:p w14:paraId="7C99A8A3" w14:textId="77777777" w:rsidR="00192D81" w:rsidRPr="00E94DE3" w:rsidRDefault="00192D81" w:rsidP="00DC0389">
      <w:pPr>
        <w:pStyle w:val="paragraph"/>
        <w:spacing w:before="0" w:beforeAutospacing="0" w:after="0" w:afterAutospacing="0" w:line="360" w:lineRule="auto"/>
        <w:textAlignment w:val="baseline"/>
        <w:rPr>
          <w:rFonts w:ascii="Sennheiser Office" w:hAnsi="Sennheiser Office" w:cs="Segoe UI"/>
          <w:sz w:val="20"/>
          <w:szCs w:val="20"/>
          <w:lang w:val="fr-FR"/>
        </w:rPr>
      </w:pPr>
    </w:p>
    <w:p w14:paraId="1398D263" w14:textId="68CBCA39" w:rsidR="00087659" w:rsidRDefault="00087659" w:rsidP="41008BA8">
      <w:pPr>
        <w:pStyle w:val="paragraph"/>
        <w:spacing w:before="0" w:beforeAutospacing="0" w:after="0" w:afterAutospacing="0" w:line="360" w:lineRule="auto"/>
        <w:jc w:val="center"/>
        <w:textAlignment w:val="baseline"/>
        <w:rPr>
          <w:rFonts w:ascii="Sennheiser Office" w:hAnsi="Sennheiser Office" w:cs="Segoe UI"/>
          <w:sz w:val="20"/>
          <w:szCs w:val="20"/>
        </w:rPr>
      </w:pPr>
      <w:r>
        <w:rPr>
          <w:noProof/>
        </w:rPr>
        <w:drawing>
          <wp:inline distT="0" distB="0" distL="0" distR="0" wp14:anchorId="6D19D7A1" wp14:editId="310FF0E3">
            <wp:extent cx="4718050" cy="3560165"/>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cstate="print">
                      <a:extLst>
                        <a:ext uri="{28A0092B-C50C-407E-A947-70E740481C1C}">
                          <a14:useLocalDpi xmlns:a14="http://schemas.microsoft.com/office/drawing/2010/main" val="0"/>
                        </a:ext>
                      </a:extLst>
                    </a:blip>
                    <a:srcRect l="3204" t="23573" r="1990" b="22772"/>
                    <a:stretch/>
                  </pic:blipFill>
                  <pic:spPr bwMode="auto">
                    <a:xfrm>
                      <a:off x="0" y="0"/>
                      <a:ext cx="4743907" cy="3579676"/>
                    </a:xfrm>
                    <a:prstGeom prst="rect">
                      <a:avLst/>
                    </a:prstGeom>
                    <a:ln>
                      <a:noFill/>
                    </a:ln>
                    <a:extLst>
                      <a:ext uri="{53640926-AAD7-44D8-BBD7-CCE9431645EC}">
                        <a14:shadowObscured xmlns:a14="http://schemas.microsoft.com/office/drawing/2010/main"/>
                      </a:ext>
                    </a:extLst>
                  </pic:spPr>
                </pic:pic>
              </a:graphicData>
            </a:graphic>
          </wp:inline>
        </w:drawing>
      </w:r>
    </w:p>
    <w:p w14:paraId="05B3CD5C" w14:textId="77777777" w:rsidR="00D72B85" w:rsidRDefault="00D72B85" w:rsidP="0058716F">
      <w:pPr>
        <w:pStyle w:val="paragraph"/>
        <w:spacing w:before="0" w:beforeAutospacing="0" w:after="0" w:afterAutospacing="0"/>
        <w:textAlignment w:val="baseline"/>
        <w:rPr>
          <w:rStyle w:val="normaltextrun"/>
          <w:rFonts w:ascii="Sennheiser Office" w:hAnsi="Sennheiser Office" w:cs="Segoe UI"/>
          <w:b/>
          <w:bCs/>
          <w:color w:val="0095D5"/>
          <w:sz w:val="20"/>
          <w:szCs w:val="20"/>
        </w:rPr>
      </w:pPr>
    </w:p>
    <w:p w14:paraId="0B628542" w14:textId="77777777" w:rsidR="00D72B85" w:rsidRDefault="00D72B85" w:rsidP="0058716F">
      <w:pPr>
        <w:pStyle w:val="paragraph"/>
        <w:spacing w:before="0" w:beforeAutospacing="0" w:after="0" w:afterAutospacing="0"/>
        <w:textAlignment w:val="baseline"/>
        <w:rPr>
          <w:rStyle w:val="normaltextrun"/>
          <w:rFonts w:ascii="Sennheiser Office" w:hAnsi="Sennheiser Office" w:cs="Segoe UI"/>
          <w:b/>
          <w:bCs/>
          <w:color w:val="0095D5"/>
          <w:sz w:val="20"/>
          <w:szCs w:val="20"/>
        </w:rPr>
      </w:pPr>
    </w:p>
    <w:p w14:paraId="34445877" w14:textId="77777777" w:rsidR="00E94DE3" w:rsidRPr="00882E4A" w:rsidRDefault="00E94DE3" w:rsidP="00E94DE3">
      <w:pPr>
        <w:pStyle w:val="paragraph"/>
        <w:spacing w:before="0" w:beforeAutospacing="0" w:after="0" w:afterAutospacing="0"/>
        <w:ind w:right="-1200"/>
        <w:jc w:val="both"/>
        <w:textAlignment w:val="baseline"/>
        <w:rPr>
          <w:rFonts w:ascii="Segoe UI" w:hAnsi="Segoe UI" w:cs="Segoe UI"/>
          <w:sz w:val="18"/>
          <w:szCs w:val="18"/>
          <w:lang w:val="fr-FR"/>
        </w:rPr>
      </w:pPr>
      <w:r w:rsidRPr="00E94DE3">
        <w:rPr>
          <w:rStyle w:val="normaltextrun"/>
          <w:rFonts w:ascii="Sennheiser Office" w:hAnsi="Sennheiser Office" w:cs="Segoe UI"/>
          <w:b/>
          <w:bCs/>
          <w:color w:val="0095D5"/>
          <w:sz w:val="18"/>
          <w:szCs w:val="18"/>
          <w:lang w:val="fr-FR"/>
        </w:rPr>
        <w:t>À PROPOS DE LA MARQUE SENNHEISER</w:t>
      </w:r>
      <w:r w:rsidRPr="00E94DE3">
        <w:rPr>
          <w:rStyle w:val="eop"/>
          <w:rFonts w:ascii="Sennheiser Office" w:hAnsi="Sennheiser Office" w:cs="Segoe UI"/>
          <w:color w:val="0095D5"/>
          <w:sz w:val="18"/>
          <w:szCs w:val="18"/>
          <w:lang w:val="fr-FR"/>
        </w:rPr>
        <w:t> </w:t>
      </w:r>
    </w:p>
    <w:p w14:paraId="3D029B15" w14:textId="77777777" w:rsidR="00E94DE3" w:rsidRPr="00E94DE3" w:rsidRDefault="00E94DE3" w:rsidP="00E94DE3">
      <w:pPr>
        <w:pStyle w:val="paragraph"/>
        <w:spacing w:before="0" w:beforeAutospacing="0" w:after="0" w:afterAutospacing="0"/>
        <w:jc w:val="both"/>
        <w:textAlignment w:val="baseline"/>
        <w:rPr>
          <w:rStyle w:val="eop"/>
          <w:rFonts w:ascii="Sennheiser Neue Regular" w:hAnsi="Sennheiser Neue Regular" w:cs="Segoe UI"/>
          <w:sz w:val="18"/>
          <w:szCs w:val="18"/>
          <w:lang w:val="fr-FR"/>
        </w:rPr>
      </w:pPr>
      <w:r w:rsidRPr="00E94DE3">
        <w:rPr>
          <w:rStyle w:val="normaltextrun"/>
          <w:rFonts w:ascii="Sennheiser Neue Regular" w:hAnsi="Sennheiser Neue Regular" w:cs="Segoe UI"/>
          <w:sz w:val="18"/>
          <w:szCs w:val="18"/>
          <w:lang w:val="fr-FR"/>
        </w:rPr>
        <w:t xml:space="preserve">Nous vivons et respirons l’audio. Nous sommes guidés par une passion, celle de créer des solutions audios qui font la différence. Façonner l’avenir de l’audio, faire vivre des expériences sonores remarquables à nos clients – c’est ce que la marque Sennheiser représente depuis plus de 75 ans. Les solutions audios professionnelles telles que les microphones, les systèmes de conférence, les technologies de streaming et les systèmes de monitoring font partie de l’activité de Sennheiser </w:t>
      </w:r>
      <w:proofErr w:type="spellStart"/>
      <w:r w:rsidRPr="00E94DE3">
        <w:rPr>
          <w:rStyle w:val="normaltextrun"/>
          <w:rFonts w:ascii="Sennheiser Neue Regular" w:hAnsi="Sennheiser Neue Regular" w:cs="Segoe UI"/>
          <w:sz w:val="18"/>
          <w:szCs w:val="18"/>
          <w:lang w:val="fr-FR"/>
        </w:rPr>
        <w:t>electronic</w:t>
      </w:r>
      <w:proofErr w:type="spellEnd"/>
      <w:r w:rsidRPr="00E94DE3">
        <w:rPr>
          <w:rStyle w:val="normaltextrun"/>
          <w:rFonts w:ascii="Sennheiser Neue Regular" w:hAnsi="Sennheiser Neue Regular" w:cs="Segoe UI"/>
          <w:sz w:val="18"/>
          <w:szCs w:val="18"/>
          <w:lang w:val="fr-FR"/>
        </w:rPr>
        <w:t xml:space="preserve"> </w:t>
      </w:r>
      <w:proofErr w:type="spellStart"/>
      <w:r w:rsidRPr="00E94DE3">
        <w:rPr>
          <w:rStyle w:val="normaltextrun"/>
          <w:rFonts w:ascii="Sennheiser Neue Regular" w:hAnsi="Sennheiser Neue Regular" w:cs="Segoe UI"/>
          <w:sz w:val="18"/>
          <w:szCs w:val="18"/>
          <w:lang w:val="fr-FR"/>
        </w:rPr>
        <w:t>GmbH</w:t>
      </w:r>
      <w:proofErr w:type="spellEnd"/>
      <w:r w:rsidRPr="00E94DE3">
        <w:rPr>
          <w:rStyle w:val="normaltextrun"/>
          <w:rFonts w:ascii="Sennheiser Neue Regular" w:hAnsi="Sennheiser Neue Regular" w:cs="Segoe UI"/>
          <w:sz w:val="18"/>
          <w:szCs w:val="18"/>
          <w:lang w:val="fr-FR"/>
        </w:rPr>
        <w:t xml:space="preserve"> &amp; Co. KG. Tandis que les équipements grand public, comme les casques, les barres de son, les écouteurs et les aides auditives, sont développés et distribués par </w:t>
      </w:r>
      <w:proofErr w:type="spellStart"/>
      <w:r w:rsidRPr="00E94DE3">
        <w:rPr>
          <w:rStyle w:val="normaltextrun"/>
          <w:rFonts w:ascii="Sennheiser Neue Regular" w:hAnsi="Sennheiser Neue Regular" w:cs="Segoe UI"/>
          <w:sz w:val="18"/>
          <w:szCs w:val="18"/>
          <w:lang w:val="fr-FR"/>
        </w:rPr>
        <w:t>Sonova</w:t>
      </w:r>
      <w:proofErr w:type="spellEnd"/>
      <w:r w:rsidRPr="00E94DE3">
        <w:rPr>
          <w:rStyle w:val="normaltextrun"/>
          <w:rFonts w:ascii="Sennheiser Neue Regular" w:hAnsi="Sennheiser Neue Regular" w:cs="Segoe UI"/>
          <w:sz w:val="18"/>
          <w:szCs w:val="18"/>
          <w:lang w:val="fr-FR"/>
        </w:rPr>
        <w:t xml:space="preserve"> Holding AG sous la licence de Sennheiser.  </w:t>
      </w:r>
      <w:r w:rsidRPr="00E94DE3">
        <w:rPr>
          <w:rStyle w:val="eop"/>
          <w:rFonts w:ascii="Sennheiser Neue Regular" w:hAnsi="Sennheiser Neue Regular" w:cs="Segoe UI"/>
          <w:sz w:val="18"/>
          <w:szCs w:val="18"/>
          <w:lang w:val="fr-FR"/>
        </w:rPr>
        <w:t> </w:t>
      </w:r>
    </w:p>
    <w:p w14:paraId="280443E8" w14:textId="77777777" w:rsidR="00E94DE3" w:rsidRPr="00E94DE3" w:rsidRDefault="00E94DE3" w:rsidP="00E94DE3">
      <w:pPr>
        <w:pStyle w:val="paragraph"/>
        <w:spacing w:before="0" w:beforeAutospacing="0" w:after="0" w:afterAutospacing="0"/>
        <w:jc w:val="both"/>
        <w:textAlignment w:val="baseline"/>
        <w:rPr>
          <w:rFonts w:ascii="Sennheiser Neue Regular" w:hAnsi="Sennheiser Neue Regular" w:cs="Segoe UI"/>
          <w:sz w:val="18"/>
          <w:szCs w:val="18"/>
          <w:lang w:val="fr-FR"/>
        </w:rPr>
      </w:pPr>
    </w:p>
    <w:p w14:paraId="46ADD580" w14:textId="77777777" w:rsidR="00E94DE3" w:rsidRPr="00E94DE3" w:rsidRDefault="00000000" w:rsidP="00E94DE3">
      <w:pPr>
        <w:pStyle w:val="paragraph"/>
        <w:spacing w:before="0" w:beforeAutospacing="0" w:after="0" w:afterAutospacing="0"/>
        <w:textAlignment w:val="baseline"/>
        <w:rPr>
          <w:rFonts w:ascii="Segoe UI" w:hAnsi="Segoe UI" w:cs="Segoe UI"/>
          <w:sz w:val="18"/>
          <w:szCs w:val="18"/>
          <w:lang w:val="fr-FR"/>
        </w:rPr>
      </w:pPr>
      <w:hyperlink r:id="rId13" w:tgtFrame="_blank" w:history="1">
        <w:r w:rsidR="00E94DE3" w:rsidRPr="00E94DE3">
          <w:rPr>
            <w:rStyle w:val="normaltextrun"/>
            <w:rFonts w:ascii="Sennheiser Neue Regular" w:hAnsi="Sennheiser Neue Regular" w:cs="Segoe UI"/>
            <w:color w:val="0095D5"/>
            <w:sz w:val="20"/>
            <w:szCs w:val="20"/>
            <w:lang w:val="fr-FR"/>
          </w:rPr>
          <w:t>www.sennheiser.com</w:t>
        </w:r>
      </w:hyperlink>
      <w:r w:rsidR="00E94DE3" w:rsidRPr="00E94DE3">
        <w:rPr>
          <w:rStyle w:val="normaltextrun"/>
          <w:color w:val="0095D5"/>
          <w:sz w:val="20"/>
          <w:szCs w:val="20"/>
          <w:lang w:val="fr-FR"/>
        </w:rPr>
        <w:t>  </w:t>
      </w:r>
      <w:r w:rsidR="00E94DE3" w:rsidRPr="00E94DE3">
        <w:rPr>
          <w:rStyle w:val="eop"/>
          <w:rFonts w:ascii="Sennheiser Neue Regular" w:hAnsi="Sennheiser Neue Regular" w:cs="Segoe UI"/>
          <w:color w:val="0095D5"/>
          <w:sz w:val="20"/>
          <w:szCs w:val="20"/>
          <w:lang w:val="fr-FR"/>
        </w:rPr>
        <w:t> </w:t>
      </w:r>
    </w:p>
    <w:p w14:paraId="15E46E83" w14:textId="77777777" w:rsidR="00E94DE3" w:rsidRDefault="00000000" w:rsidP="00E94DE3">
      <w:pPr>
        <w:pStyle w:val="paragraph"/>
        <w:spacing w:before="0" w:beforeAutospacing="0" w:after="0" w:afterAutospacing="0"/>
        <w:textAlignment w:val="baseline"/>
        <w:rPr>
          <w:rStyle w:val="eop"/>
          <w:rFonts w:ascii="Sennheiser Office" w:eastAsiaTheme="minorEastAsia" w:hAnsi="Sennheiser Office" w:cstheme="minorBidi"/>
          <w:color w:val="4472C4" w:themeColor="accent1"/>
          <w:sz w:val="20"/>
          <w:szCs w:val="20"/>
          <w:lang w:val="fr-FR"/>
        </w:rPr>
      </w:pPr>
      <w:hyperlink r:id="rId14" w:tgtFrame="_blank" w:history="1">
        <w:r w:rsidR="00E94DE3" w:rsidRPr="00E94DE3">
          <w:rPr>
            <w:rStyle w:val="normaltextrun"/>
            <w:rFonts w:ascii="Sennheiser Neue Regular" w:hAnsi="Sennheiser Neue Regular" w:cs="Segoe UI"/>
            <w:color w:val="0095D5"/>
            <w:sz w:val="20"/>
            <w:szCs w:val="20"/>
            <w:lang w:val="fr-FR"/>
          </w:rPr>
          <w:t>www.sennheiser-hearing.com</w:t>
        </w:r>
      </w:hyperlink>
      <w:r w:rsidR="00E94DE3" w:rsidRPr="00E94DE3">
        <w:rPr>
          <w:rStyle w:val="eop"/>
          <w:rFonts w:ascii="Sennheiser Neue Regular" w:hAnsi="Sennheiser Neue Regular" w:cs="Segoe UI"/>
          <w:color w:val="0095D5"/>
          <w:sz w:val="20"/>
          <w:szCs w:val="20"/>
          <w:lang w:val="fr-FR"/>
        </w:rPr>
        <w:t> </w:t>
      </w:r>
      <w:r w:rsidR="00E94DE3" w:rsidRPr="00E94DE3">
        <w:rPr>
          <w:rStyle w:val="eop"/>
          <w:rFonts w:ascii="Sennheiser Office" w:eastAsiaTheme="minorEastAsia" w:hAnsi="Sennheiser Office" w:cstheme="minorBidi"/>
          <w:color w:val="4472C4" w:themeColor="accent1"/>
          <w:sz w:val="20"/>
          <w:szCs w:val="20"/>
          <w:lang w:val="fr-FR"/>
        </w:rPr>
        <w:t> </w:t>
      </w:r>
    </w:p>
    <w:p w14:paraId="388C0002" w14:textId="77777777" w:rsidR="00665E5E" w:rsidRDefault="00665E5E" w:rsidP="00E94DE3">
      <w:pPr>
        <w:pStyle w:val="paragraph"/>
        <w:spacing w:before="0" w:beforeAutospacing="0" w:after="0" w:afterAutospacing="0"/>
        <w:textAlignment w:val="baseline"/>
        <w:rPr>
          <w:rStyle w:val="eop"/>
          <w:rFonts w:eastAsiaTheme="minorEastAsia" w:cstheme="minorBidi"/>
          <w:color w:val="4472C4" w:themeColor="accent1"/>
        </w:rPr>
      </w:pPr>
    </w:p>
    <w:p w14:paraId="7612EF9E" w14:textId="77777777" w:rsidR="00665E5E" w:rsidRPr="00E94DE3" w:rsidRDefault="00665E5E" w:rsidP="00E94DE3">
      <w:pPr>
        <w:pStyle w:val="paragraph"/>
        <w:spacing w:before="0" w:beforeAutospacing="0" w:after="0" w:afterAutospacing="0"/>
        <w:textAlignment w:val="baseline"/>
        <w:rPr>
          <w:rStyle w:val="eop"/>
          <w:rFonts w:ascii="Sennheiser Office" w:eastAsiaTheme="minorEastAsia" w:hAnsi="Sennheiser Office" w:cstheme="minorBidi"/>
          <w:color w:val="4472C4" w:themeColor="accent1"/>
          <w:sz w:val="20"/>
          <w:szCs w:val="20"/>
          <w:lang w:val="fr-F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230"/>
      </w:tblGrid>
      <w:tr w:rsidR="00E94DE3" w:rsidRPr="00882E4A" w14:paraId="274A5CDB" w14:textId="77777777" w:rsidTr="005F050B">
        <w:trPr>
          <w:trHeight w:val="2055"/>
        </w:trPr>
        <w:tc>
          <w:tcPr>
            <w:tcW w:w="3960" w:type="dxa"/>
            <w:tcBorders>
              <w:top w:val="nil"/>
              <w:left w:val="nil"/>
              <w:bottom w:val="nil"/>
              <w:right w:val="nil"/>
            </w:tcBorders>
            <w:shd w:val="clear" w:color="auto" w:fill="auto"/>
            <w:hideMark/>
          </w:tcPr>
          <w:p w14:paraId="7770575A" w14:textId="77777777" w:rsidR="00E94DE3" w:rsidRPr="00882E4A" w:rsidRDefault="00E94DE3" w:rsidP="005F050B">
            <w:pPr>
              <w:spacing w:line="240" w:lineRule="auto"/>
              <w:jc w:val="both"/>
              <w:textAlignment w:val="baseline"/>
              <w:rPr>
                <w:rFonts w:ascii="Times New Roman" w:eastAsia="Times New Roman" w:hAnsi="Times New Roman" w:cs="Times New Roman"/>
                <w:sz w:val="24"/>
                <w:szCs w:val="24"/>
                <w:lang w:val="fr-FR" w:eastAsia="fr-FR"/>
              </w:rPr>
            </w:pPr>
            <w:r w:rsidRPr="00882E4A">
              <w:rPr>
                <w:rFonts w:ascii="Sennheiser Office" w:eastAsia="Times New Roman" w:hAnsi="Sennheiser Office" w:cs="Times New Roman"/>
                <w:b/>
                <w:bCs/>
                <w:szCs w:val="18"/>
                <w:lang w:val="fr-FR" w:eastAsia="fr-FR"/>
              </w:rPr>
              <w:t>Contact Local</w:t>
            </w:r>
            <w:r w:rsidRPr="00882E4A">
              <w:rPr>
                <w:rFonts w:ascii="Sennheiser Office" w:eastAsia="Times New Roman" w:hAnsi="Sennheiser Office" w:cs="Times New Roman"/>
                <w:szCs w:val="18"/>
                <w:lang w:val="fr-FR" w:eastAsia="fr-FR"/>
              </w:rPr>
              <w:t> </w:t>
            </w:r>
          </w:p>
          <w:p w14:paraId="2BD407A4" w14:textId="77777777" w:rsidR="00E94DE3" w:rsidRPr="00882E4A" w:rsidRDefault="00E94DE3" w:rsidP="005F050B">
            <w:pPr>
              <w:spacing w:line="240" w:lineRule="auto"/>
              <w:jc w:val="both"/>
              <w:textAlignment w:val="baseline"/>
              <w:rPr>
                <w:rFonts w:ascii="Times New Roman" w:eastAsia="Times New Roman" w:hAnsi="Times New Roman" w:cs="Times New Roman"/>
                <w:sz w:val="24"/>
                <w:szCs w:val="24"/>
                <w:lang w:val="fr-FR" w:eastAsia="fr-FR"/>
              </w:rPr>
            </w:pPr>
            <w:r w:rsidRPr="00882E4A">
              <w:rPr>
                <w:rFonts w:ascii="Sennheiser Office" w:eastAsia="Times New Roman" w:hAnsi="Sennheiser Office" w:cs="Times New Roman"/>
                <w:szCs w:val="18"/>
                <w:lang w:val="fr-FR" w:eastAsia="fr-FR"/>
              </w:rPr>
              <w:t>L’Agence Marie-Antoinette </w:t>
            </w:r>
          </w:p>
          <w:p w14:paraId="0035E04B" w14:textId="77777777" w:rsidR="00E94DE3" w:rsidRPr="00882E4A" w:rsidRDefault="00E94DE3" w:rsidP="005F050B">
            <w:pPr>
              <w:spacing w:line="240" w:lineRule="auto"/>
              <w:textAlignment w:val="baseline"/>
              <w:rPr>
                <w:rFonts w:ascii="Times New Roman" w:eastAsia="Times New Roman" w:hAnsi="Times New Roman" w:cs="Times New Roman"/>
                <w:sz w:val="24"/>
                <w:szCs w:val="24"/>
                <w:lang w:val="fr-FR" w:eastAsia="fr-FR"/>
              </w:rPr>
            </w:pPr>
            <w:r w:rsidRPr="00882E4A">
              <w:rPr>
                <w:rFonts w:ascii="Sennheiser Office" w:eastAsia="Times New Roman" w:hAnsi="Sennheiser Office" w:cs="Times New Roman"/>
                <w:color w:val="0095D5"/>
                <w:szCs w:val="18"/>
                <w:lang w:val="fr-FR" w:eastAsia="fr-FR"/>
              </w:rPr>
              <w:t>Julien Vermessen </w:t>
            </w:r>
          </w:p>
          <w:p w14:paraId="2DEA5C30" w14:textId="77777777" w:rsidR="00E94DE3" w:rsidRPr="00882E4A" w:rsidRDefault="00E94DE3" w:rsidP="005F050B">
            <w:pPr>
              <w:spacing w:line="240" w:lineRule="auto"/>
              <w:textAlignment w:val="baseline"/>
              <w:rPr>
                <w:rFonts w:ascii="Times New Roman" w:eastAsia="Times New Roman" w:hAnsi="Times New Roman" w:cs="Times New Roman"/>
                <w:sz w:val="24"/>
                <w:szCs w:val="24"/>
                <w:lang w:val="fr-FR" w:eastAsia="fr-FR"/>
              </w:rPr>
            </w:pPr>
            <w:proofErr w:type="gramStart"/>
            <w:r w:rsidRPr="00882E4A">
              <w:rPr>
                <w:rFonts w:ascii="Sennheiser Office" w:eastAsia="Times New Roman" w:hAnsi="Sennheiser Office" w:cs="Times New Roman"/>
                <w:szCs w:val="18"/>
                <w:lang w:eastAsia="fr-FR"/>
              </w:rPr>
              <w:t>Tel :</w:t>
            </w:r>
            <w:proofErr w:type="gramEnd"/>
            <w:r w:rsidRPr="00882E4A">
              <w:rPr>
                <w:rFonts w:ascii="Sennheiser Office" w:eastAsia="Times New Roman" w:hAnsi="Sennheiser Office" w:cs="Times New Roman"/>
                <w:szCs w:val="18"/>
                <w:lang w:eastAsia="fr-FR"/>
              </w:rPr>
              <w:t xml:space="preserve"> 01 55 04 86 44</w:t>
            </w:r>
            <w:r w:rsidRPr="00882E4A">
              <w:rPr>
                <w:rFonts w:ascii="Sennheiser Office" w:eastAsia="Times New Roman" w:hAnsi="Sennheiser Office" w:cs="Times New Roman"/>
                <w:szCs w:val="18"/>
                <w:lang w:val="fr-FR" w:eastAsia="fr-FR"/>
              </w:rPr>
              <w:t> </w:t>
            </w:r>
          </w:p>
          <w:p w14:paraId="12DF6719" w14:textId="77777777" w:rsidR="00E94DE3" w:rsidRPr="00882E4A" w:rsidRDefault="00000000" w:rsidP="005F050B">
            <w:pPr>
              <w:spacing w:line="240" w:lineRule="auto"/>
              <w:jc w:val="both"/>
              <w:textAlignment w:val="baseline"/>
              <w:rPr>
                <w:rFonts w:ascii="Times New Roman" w:eastAsia="Times New Roman" w:hAnsi="Times New Roman" w:cs="Times New Roman"/>
                <w:sz w:val="24"/>
                <w:szCs w:val="24"/>
                <w:lang w:val="fr-FR" w:eastAsia="fr-FR"/>
              </w:rPr>
            </w:pPr>
            <w:hyperlink r:id="rId15" w:tgtFrame="_blank" w:history="1">
              <w:r w:rsidR="00E94DE3" w:rsidRPr="00882E4A">
                <w:rPr>
                  <w:rFonts w:ascii="Sennheiser Office" w:eastAsia="Times New Roman" w:hAnsi="Sennheiser Office" w:cs="Times New Roman"/>
                  <w:color w:val="000000"/>
                  <w:szCs w:val="18"/>
                  <w:u w:val="single"/>
                  <w:lang w:val="de-DE" w:eastAsia="fr-FR"/>
                </w:rPr>
                <w:t>julien.v@marie-antoinette.fr</w:t>
              </w:r>
            </w:hyperlink>
            <w:r w:rsidR="00E94DE3" w:rsidRPr="00882E4A">
              <w:rPr>
                <w:rFonts w:ascii="Sennheiser Neue Regular" w:eastAsia="Times New Roman" w:hAnsi="Sennheiser Neue Regular" w:cs="Times New Roman"/>
                <w:sz w:val="16"/>
                <w:szCs w:val="16"/>
                <w:lang w:val="fr-FR" w:eastAsia="fr-FR"/>
              </w:rPr>
              <w:t>  </w:t>
            </w:r>
          </w:p>
        </w:tc>
        <w:tc>
          <w:tcPr>
            <w:tcW w:w="4230" w:type="dxa"/>
            <w:tcBorders>
              <w:top w:val="nil"/>
              <w:left w:val="nil"/>
              <w:bottom w:val="nil"/>
              <w:right w:val="nil"/>
            </w:tcBorders>
            <w:shd w:val="clear" w:color="auto" w:fill="auto"/>
            <w:hideMark/>
          </w:tcPr>
          <w:p w14:paraId="1F82DACA" w14:textId="77777777" w:rsidR="00E94DE3" w:rsidRPr="00882E4A" w:rsidRDefault="00E94DE3" w:rsidP="005F050B">
            <w:pPr>
              <w:spacing w:line="240" w:lineRule="auto"/>
              <w:jc w:val="both"/>
              <w:textAlignment w:val="baseline"/>
              <w:rPr>
                <w:rFonts w:ascii="Times New Roman" w:eastAsia="Times New Roman" w:hAnsi="Times New Roman" w:cs="Times New Roman"/>
                <w:sz w:val="24"/>
                <w:szCs w:val="24"/>
                <w:lang w:eastAsia="fr-FR"/>
              </w:rPr>
            </w:pPr>
            <w:r w:rsidRPr="00882E4A">
              <w:rPr>
                <w:rFonts w:ascii="Sennheiser Office" w:eastAsia="Times New Roman" w:hAnsi="Sennheiser Office" w:cs="Times New Roman"/>
                <w:b/>
                <w:bCs/>
                <w:szCs w:val="18"/>
                <w:lang w:eastAsia="fr-FR"/>
              </w:rPr>
              <w:t>Contact Global</w:t>
            </w:r>
            <w:r w:rsidRPr="00882E4A">
              <w:rPr>
                <w:rFonts w:ascii="Sennheiser Office" w:eastAsia="Times New Roman" w:hAnsi="Sennheiser Office" w:cs="Times New Roman"/>
                <w:szCs w:val="18"/>
                <w:lang w:eastAsia="fr-FR"/>
              </w:rPr>
              <w:t> </w:t>
            </w:r>
          </w:p>
          <w:p w14:paraId="7A102D67" w14:textId="77777777" w:rsidR="00E94DE3" w:rsidRPr="00882E4A" w:rsidRDefault="00E94DE3" w:rsidP="005F050B">
            <w:pPr>
              <w:spacing w:line="240" w:lineRule="auto"/>
              <w:jc w:val="both"/>
              <w:textAlignment w:val="baseline"/>
              <w:rPr>
                <w:rFonts w:ascii="Times New Roman" w:eastAsia="Times New Roman" w:hAnsi="Times New Roman" w:cs="Times New Roman"/>
                <w:sz w:val="24"/>
                <w:szCs w:val="24"/>
                <w:lang w:eastAsia="fr-FR"/>
              </w:rPr>
            </w:pPr>
            <w:proofErr w:type="spellStart"/>
            <w:r w:rsidRPr="00882E4A">
              <w:rPr>
                <w:rFonts w:ascii="Sennheiser Office" w:eastAsia="Times New Roman" w:hAnsi="Sennheiser Office" w:cs="Times New Roman"/>
                <w:szCs w:val="18"/>
                <w:lang w:eastAsia="fr-FR"/>
              </w:rPr>
              <w:t>Sonova</w:t>
            </w:r>
            <w:proofErr w:type="spellEnd"/>
            <w:r w:rsidRPr="00882E4A">
              <w:rPr>
                <w:rFonts w:ascii="Sennheiser Office" w:eastAsia="Times New Roman" w:hAnsi="Sennheiser Office" w:cs="Times New Roman"/>
                <w:szCs w:val="18"/>
                <w:lang w:eastAsia="fr-FR"/>
              </w:rPr>
              <w:t xml:space="preserve"> Consumer Hearing GmbH </w:t>
            </w:r>
          </w:p>
          <w:p w14:paraId="59AAC732" w14:textId="77777777" w:rsidR="00E94DE3" w:rsidRPr="00882E4A" w:rsidRDefault="00E94DE3" w:rsidP="005F050B">
            <w:pPr>
              <w:spacing w:line="240" w:lineRule="auto"/>
              <w:textAlignment w:val="baseline"/>
              <w:rPr>
                <w:rFonts w:ascii="Times New Roman" w:eastAsia="Times New Roman" w:hAnsi="Times New Roman" w:cs="Times New Roman"/>
                <w:sz w:val="24"/>
                <w:szCs w:val="24"/>
                <w:lang w:eastAsia="fr-FR"/>
              </w:rPr>
            </w:pPr>
            <w:r w:rsidRPr="00882E4A">
              <w:rPr>
                <w:rFonts w:ascii="Sennheiser Office" w:eastAsia="Times New Roman" w:hAnsi="Sennheiser Office" w:cs="Times New Roman"/>
                <w:color w:val="0095D5"/>
                <w:szCs w:val="18"/>
                <w:lang w:eastAsia="fr-FR"/>
              </w:rPr>
              <w:t>Milan Schlegel </w:t>
            </w:r>
          </w:p>
          <w:p w14:paraId="07A8AFE5" w14:textId="77777777" w:rsidR="00E94DE3" w:rsidRPr="00882E4A" w:rsidRDefault="00E94DE3" w:rsidP="005F050B">
            <w:pPr>
              <w:spacing w:line="240" w:lineRule="auto"/>
              <w:textAlignment w:val="baseline"/>
              <w:rPr>
                <w:rFonts w:ascii="Times New Roman" w:eastAsia="Times New Roman" w:hAnsi="Times New Roman" w:cs="Times New Roman"/>
                <w:sz w:val="24"/>
                <w:szCs w:val="24"/>
                <w:lang w:eastAsia="fr-FR"/>
              </w:rPr>
            </w:pPr>
            <w:r w:rsidRPr="00882E4A">
              <w:rPr>
                <w:rFonts w:ascii="Sennheiser Office" w:eastAsia="Times New Roman" w:hAnsi="Sennheiser Office" w:cs="Times New Roman"/>
                <w:szCs w:val="18"/>
                <w:lang w:eastAsia="fr-FR"/>
              </w:rPr>
              <w:t>PR and Influencer Manager EMEA </w:t>
            </w:r>
          </w:p>
          <w:p w14:paraId="6D7098CA" w14:textId="77777777" w:rsidR="00E94DE3" w:rsidRPr="00882E4A" w:rsidRDefault="00E94DE3" w:rsidP="005F050B">
            <w:pPr>
              <w:spacing w:line="240" w:lineRule="auto"/>
              <w:textAlignment w:val="baseline"/>
              <w:rPr>
                <w:rFonts w:ascii="Times New Roman" w:eastAsia="Times New Roman" w:hAnsi="Times New Roman" w:cs="Times New Roman"/>
                <w:sz w:val="24"/>
                <w:szCs w:val="24"/>
                <w:lang w:eastAsia="fr-FR"/>
              </w:rPr>
            </w:pPr>
            <w:r w:rsidRPr="00882E4A">
              <w:rPr>
                <w:rFonts w:ascii="Sennheiser Office" w:eastAsia="Times New Roman" w:hAnsi="Sennheiser Office" w:cs="Times New Roman"/>
                <w:szCs w:val="18"/>
                <w:lang w:eastAsia="fr-FR"/>
              </w:rPr>
              <w:t>Sennheiser Headphones &amp; Soundbars </w:t>
            </w:r>
          </w:p>
          <w:p w14:paraId="13A26ADB" w14:textId="77777777" w:rsidR="00E94DE3" w:rsidRPr="00882E4A" w:rsidRDefault="00E94DE3" w:rsidP="005F050B">
            <w:pPr>
              <w:spacing w:line="240" w:lineRule="auto"/>
              <w:textAlignment w:val="baseline"/>
              <w:rPr>
                <w:rFonts w:ascii="Times New Roman" w:eastAsia="Times New Roman" w:hAnsi="Times New Roman" w:cs="Times New Roman"/>
                <w:sz w:val="24"/>
                <w:szCs w:val="24"/>
                <w:lang w:eastAsia="fr-FR"/>
              </w:rPr>
            </w:pPr>
            <w:proofErr w:type="gramStart"/>
            <w:r w:rsidRPr="00882E4A">
              <w:rPr>
                <w:rFonts w:ascii="Sennheiser Office" w:eastAsia="Times New Roman" w:hAnsi="Sennheiser Office" w:cs="Times New Roman"/>
                <w:szCs w:val="18"/>
                <w:lang w:eastAsia="fr-FR"/>
              </w:rPr>
              <w:t>Tel :</w:t>
            </w:r>
            <w:proofErr w:type="gramEnd"/>
            <w:r w:rsidRPr="00882E4A">
              <w:rPr>
                <w:rFonts w:ascii="Sennheiser Office" w:eastAsia="Times New Roman" w:hAnsi="Sennheiser Office" w:cs="Times New Roman"/>
                <w:szCs w:val="18"/>
                <w:lang w:eastAsia="fr-FR"/>
              </w:rPr>
              <w:t xml:space="preserve"> +49 (0) 5130 9490119 </w:t>
            </w:r>
          </w:p>
          <w:p w14:paraId="58EA1592" w14:textId="77777777" w:rsidR="00E94DE3" w:rsidRPr="00882E4A" w:rsidRDefault="00000000" w:rsidP="005F050B">
            <w:pPr>
              <w:spacing w:line="240" w:lineRule="auto"/>
              <w:jc w:val="both"/>
              <w:textAlignment w:val="baseline"/>
              <w:rPr>
                <w:rFonts w:ascii="Times New Roman" w:eastAsia="Times New Roman" w:hAnsi="Times New Roman" w:cs="Times New Roman"/>
                <w:sz w:val="24"/>
                <w:szCs w:val="24"/>
                <w:lang w:eastAsia="fr-FR"/>
              </w:rPr>
            </w:pPr>
            <w:hyperlink r:id="rId16" w:tgtFrame="_blank" w:history="1">
              <w:r w:rsidR="00E94DE3" w:rsidRPr="00882E4A">
                <w:rPr>
                  <w:rFonts w:ascii="Sennheiser Office" w:eastAsia="Times New Roman" w:hAnsi="Sennheiser Office" w:cs="Times New Roman"/>
                  <w:color w:val="000000"/>
                  <w:szCs w:val="18"/>
                  <w:u w:val="single"/>
                  <w:lang w:val="de-DE" w:eastAsia="fr-FR"/>
                </w:rPr>
                <w:t>milan.schlegel@sennheiser-ce.com</w:t>
              </w:r>
            </w:hyperlink>
            <w:r w:rsidR="00E94DE3" w:rsidRPr="00882E4A">
              <w:rPr>
                <w:rFonts w:ascii="Sennheiser Office" w:eastAsia="Times New Roman" w:hAnsi="Sennheiser Office" w:cs="Times New Roman"/>
                <w:color w:val="000000"/>
                <w:szCs w:val="18"/>
                <w:lang w:eastAsia="fr-FR"/>
              </w:rPr>
              <w:t> </w:t>
            </w:r>
          </w:p>
        </w:tc>
      </w:tr>
    </w:tbl>
    <w:p w14:paraId="1832AB0E" w14:textId="77777777" w:rsidR="00A85747" w:rsidRPr="0058716F" w:rsidRDefault="00A85747" w:rsidP="00E94DE3">
      <w:pPr>
        <w:pStyle w:val="paragraph"/>
        <w:spacing w:before="0" w:beforeAutospacing="0" w:after="0" w:afterAutospacing="0"/>
        <w:textAlignment w:val="baseline"/>
        <w:rPr>
          <w:rFonts w:ascii="Segoe UI" w:hAnsi="Segoe UI" w:cs="Segoe UI"/>
          <w:sz w:val="20"/>
          <w:szCs w:val="20"/>
        </w:rPr>
      </w:pPr>
    </w:p>
    <w:sectPr w:rsidR="00A85747" w:rsidRPr="0058716F" w:rsidSect="00D53126">
      <w:headerReference w:type="default" r:id="rId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AD3E" w14:textId="77777777" w:rsidR="001D57C2" w:rsidRDefault="001D57C2" w:rsidP="00934F18">
      <w:pPr>
        <w:spacing w:after="0" w:line="240" w:lineRule="auto"/>
      </w:pPr>
      <w:r>
        <w:separator/>
      </w:r>
    </w:p>
  </w:endnote>
  <w:endnote w:type="continuationSeparator" w:id="0">
    <w:p w14:paraId="75AD27EF" w14:textId="77777777" w:rsidR="001D57C2" w:rsidRDefault="001D57C2" w:rsidP="00934F18">
      <w:pPr>
        <w:spacing w:after="0" w:line="240" w:lineRule="auto"/>
      </w:pPr>
      <w:r>
        <w:continuationSeparator/>
      </w:r>
    </w:p>
  </w:endnote>
  <w:endnote w:type="continuationNotice" w:id="1">
    <w:p w14:paraId="0CA0008A" w14:textId="77777777" w:rsidR="001D57C2" w:rsidRDefault="001D5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libri"/>
    <w:panose1 w:val="020B0604020202020204"/>
    <w:charset w:val="00"/>
    <w:family w:val="auto"/>
    <w:pitch w:val="variable"/>
    <w:sig w:usb0="A00000AF" w:usb1="500020D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nnheiser Neue Regular">
    <w:panose1 w:val="020B0604020202020204"/>
    <w:charset w:val="4D"/>
    <w:family w:val="auto"/>
    <w:notTrueType/>
    <w:pitch w:val="variable"/>
    <w:sig w:usb0="A00000AF" w:usb1="500020DB"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B714" w14:textId="77777777" w:rsidR="001D57C2" w:rsidRDefault="001D57C2" w:rsidP="00934F18">
      <w:pPr>
        <w:spacing w:after="0" w:line="240" w:lineRule="auto"/>
      </w:pPr>
      <w:r>
        <w:separator/>
      </w:r>
    </w:p>
  </w:footnote>
  <w:footnote w:type="continuationSeparator" w:id="0">
    <w:p w14:paraId="0B48BCB3" w14:textId="77777777" w:rsidR="001D57C2" w:rsidRDefault="001D57C2" w:rsidP="00934F18">
      <w:pPr>
        <w:spacing w:after="0" w:line="240" w:lineRule="auto"/>
      </w:pPr>
      <w:r>
        <w:continuationSeparator/>
      </w:r>
    </w:p>
  </w:footnote>
  <w:footnote w:type="continuationNotice" w:id="1">
    <w:p w14:paraId="295E6F81" w14:textId="77777777" w:rsidR="001D57C2" w:rsidRDefault="001D5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790D" w14:textId="77777777" w:rsidR="00F00FB1" w:rsidRDefault="00F00FB1" w:rsidP="00934F18">
    <w:pPr>
      <w:pStyle w:val="En-tte"/>
    </w:pPr>
  </w:p>
  <w:p w14:paraId="2F74D5DE" w14:textId="77777777" w:rsidR="00F00FB1" w:rsidRDefault="00F00FB1" w:rsidP="00934F18">
    <w:pPr>
      <w:pStyle w:val="En-tte"/>
    </w:pPr>
  </w:p>
  <w:p w14:paraId="406DC5CF" w14:textId="77777777" w:rsidR="00F00FB1" w:rsidRDefault="00F00FB1" w:rsidP="00934F18">
    <w:pPr>
      <w:pStyle w:val="En-tte"/>
    </w:pPr>
  </w:p>
  <w:p w14:paraId="36F10736" w14:textId="303D72E7" w:rsidR="00934F18" w:rsidRDefault="00934F18" w:rsidP="00934F18">
    <w:pPr>
      <w:pStyle w:val="En-tte"/>
    </w:pPr>
    <w:r w:rsidRPr="002F532D">
      <w:rPr>
        <w:noProof/>
        <w:color w:val="2B579A"/>
        <w:shd w:val="clear" w:color="auto" w:fill="E6E6E6"/>
      </w:rPr>
      <mc:AlternateContent>
        <mc:Choice Requires="wps">
          <w:drawing>
            <wp:anchor distT="0" distB="0" distL="114300" distR="114300" simplePos="0" relativeHeight="251658240" behindDoc="0" locked="1" layoutInCell="1" allowOverlap="1" wp14:anchorId="57AE7E67" wp14:editId="71C73717">
              <wp:simplePos x="0" y="0"/>
              <wp:positionH relativeFrom="page">
                <wp:posOffset>2461895</wp:posOffset>
              </wp:positionH>
              <wp:positionV relativeFrom="page">
                <wp:posOffset>419100</wp:posOffset>
              </wp:positionV>
              <wp:extent cx="4384675" cy="367030"/>
              <wp:effectExtent l="0" t="0" r="0" b="13970"/>
              <wp:wrapNone/>
              <wp:docPr id="2" name="Text Box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04D4A209" w14:textId="3145D465" w:rsidR="00934F18" w:rsidRPr="00E17D29" w:rsidRDefault="00E94DE3" w:rsidP="00934F18">
                          <w:pPr>
                            <w:jc w:val="right"/>
                            <w:rPr>
                              <w:rFonts w:ascii="Sennheiser Office" w:hAnsi="Sennheiser Office"/>
                              <w:noProof/>
                              <w:color w:val="4472C4" w:themeColor="accent1"/>
                              <w:spacing w:val="10"/>
                              <w:sz w:val="15"/>
                              <w:szCs w:val="15"/>
                              <w:lang w:val="de-DE"/>
                            </w:rPr>
                          </w:pPr>
                          <w:r>
                            <w:rPr>
                              <w:rFonts w:ascii="Sennheiser Office" w:hAnsi="Sennheiser Office"/>
                              <w:noProof/>
                              <w:color w:val="4472C4" w:themeColor="accent1"/>
                              <w:spacing w:val="10"/>
                              <w:sz w:val="15"/>
                              <w:szCs w:val="15"/>
                              <w:lang w:val="de-DE"/>
                            </w:rP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E7E67" id="_x0000_t202" coordsize="21600,21600" o:spt="202" path="m,l,21600r21600,l21600,xe">
              <v:stroke joinstyle="miter"/>
              <v:path gradientshapeok="t" o:connecttype="rect"/>
            </v:shapetype>
            <v:shape id="Text Box 2" o:spid="_x0000_s1026" type="#_x0000_t202" style="position:absolute;margin-left:193.85pt;margin-top:33pt;width:345.25pt;height:2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" filled="f" stroked="f" strokeweight=".5pt">
              <v:textbox inset="0,0,0,0">
                <w:txbxContent>
                  <w:p w14:paraId="04D4A209" w14:textId="3145D465" w:rsidR="00934F18" w:rsidRPr="00E17D29" w:rsidRDefault="00E94DE3" w:rsidP="00934F18">
                    <w:pPr>
                      <w:jc w:val="right"/>
                      <w:rPr>
                        <w:rFonts w:ascii="Sennheiser Office" w:hAnsi="Sennheiser Office"/>
                        <w:noProof/>
                        <w:color w:val="4472C4" w:themeColor="accent1"/>
                        <w:spacing w:val="10"/>
                        <w:sz w:val="15"/>
                        <w:szCs w:val="15"/>
                        <w:lang w:val="de-DE"/>
                      </w:rPr>
                    </w:pPr>
                    <w:r>
                      <w:rPr>
                        <w:rFonts w:ascii="Sennheiser Office" w:hAnsi="Sennheiser Office"/>
                        <w:noProof/>
                        <w:color w:val="4472C4" w:themeColor="accent1"/>
                        <w:spacing w:val="10"/>
                        <w:sz w:val="15"/>
                        <w:szCs w:val="15"/>
                        <w:lang w:val="de-DE"/>
                      </w:rPr>
                      <w:t>COMMUNIQUÉ DE PRESSE</w:t>
                    </w:r>
                  </w:p>
                </w:txbxContent>
              </v:textbox>
              <w10:wrap anchorx="page" anchory="page"/>
              <w10:anchorlock/>
            </v:shape>
          </w:pict>
        </mc:Fallback>
      </mc:AlternateContent>
    </w:r>
    <w:r w:rsidRPr="002F532D">
      <w:rPr>
        <w:noProof/>
        <w:color w:val="2B579A"/>
        <w:shd w:val="clear" w:color="auto" w:fill="E6E6E6"/>
      </w:rPr>
      <mc:AlternateContent>
        <mc:Choice Requires="wps">
          <w:drawing>
            <wp:anchor distT="0" distB="0" distL="114300" distR="114300" simplePos="0" relativeHeight="251658241" behindDoc="0" locked="1" layoutInCell="1" allowOverlap="1" wp14:anchorId="572866E5" wp14:editId="44003728">
              <wp:simplePos x="0" y="0"/>
              <wp:positionH relativeFrom="page">
                <wp:posOffset>5973445</wp:posOffset>
              </wp:positionH>
              <wp:positionV relativeFrom="page">
                <wp:posOffset>578485</wp:posOffset>
              </wp:positionV>
              <wp:extent cx="861060" cy="172720"/>
              <wp:effectExtent l="0" t="0" r="15240" b="0"/>
              <wp:wrapNone/>
              <wp:docPr id="5" name="Text Box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2C5C1F3F" w14:textId="77777777" w:rsidR="00934F18" w:rsidRDefault="00934F18" w:rsidP="00934F18">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66E5" id="Text Box 5" o:spid="_x0000_s1027" type="#_x0000_t202" style="position:absolute;margin-left:470.35pt;margin-top:45.55pt;width:67.8pt;height:1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" filled="f" stroked="f" strokeweight=".5pt">
              <v:textbox inset="0,0,0,0">
                <w:txbxContent>
                  <w:p w14:paraId="2C5C1F3F" w14:textId="77777777" w:rsidR="00934F18" w:rsidRDefault="00934F18" w:rsidP="00934F18">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2" behindDoc="0" locked="1" layoutInCell="1" allowOverlap="1" wp14:anchorId="5750DCCF" wp14:editId="5433E4E3">
          <wp:simplePos x="0" y="0"/>
          <wp:positionH relativeFrom="page">
            <wp:posOffset>900430</wp:posOffset>
          </wp:positionH>
          <wp:positionV relativeFrom="page">
            <wp:posOffset>422275</wp:posOffset>
          </wp:positionV>
          <wp:extent cx="576000" cy="431117"/>
          <wp:effectExtent l="0" t="0" r="0" b="762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45782F9" w14:textId="77777777" w:rsidR="00934F18" w:rsidRDefault="00934F18">
    <w:pPr>
      <w:pStyle w:val="En-tt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C34"/>
    <w:multiLevelType w:val="hybridMultilevel"/>
    <w:tmpl w:val="71F8D682"/>
    <w:lvl w:ilvl="0" w:tplc="4128EAE8">
      <w:numFmt w:val="bullet"/>
      <w:lvlText w:val="-"/>
      <w:lvlJc w:val="left"/>
      <w:pPr>
        <w:ind w:left="720" w:hanging="360"/>
      </w:pPr>
      <w:rPr>
        <w:rFonts w:ascii="Sennheiser Office" w:eastAsia="Times New Roman" w:hAnsi="Sennheiser Office"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3CE7617"/>
    <w:multiLevelType w:val="hybridMultilevel"/>
    <w:tmpl w:val="24EA72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2773543">
    <w:abstractNumId w:val="1"/>
  </w:num>
  <w:num w:numId="2" w16cid:durableId="5701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55"/>
    <w:rsid w:val="00003BFF"/>
    <w:rsid w:val="00013DBF"/>
    <w:rsid w:val="000151D3"/>
    <w:rsid w:val="0001605C"/>
    <w:rsid w:val="00020570"/>
    <w:rsid w:val="000276CC"/>
    <w:rsid w:val="000332E8"/>
    <w:rsid w:val="0003769B"/>
    <w:rsid w:val="00039C60"/>
    <w:rsid w:val="000453ED"/>
    <w:rsid w:val="000479C9"/>
    <w:rsid w:val="00050119"/>
    <w:rsid w:val="00052626"/>
    <w:rsid w:val="00053183"/>
    <w:rsid w:val="00062715"/>
    <w:rsid w:val="00071485"/>
    <w:rsid w:val="0007170E"/>
    <w:rsid w:val="00074865"/>
    <w:rsid w:val="00080DCA"/>
    <w:rsid w:val="00087659"/>
    <w:rsid w:val="00087AEE"/>
    <w:rsid w:val="000928E1"/>
    <w:rsid w:val="000953CE"/>
    <w:rsid w:val="00097A3C"/>
    <w:rsid w:val="000A624E"/>
    <w:rsid w:val="000C63AA"/>
    <w:rsid w:val="000D03A1"/>
    <w:rsid w:val="000D63EB"/>
    <w:rsid w:val="000E0D53"/>
    <w:rsid w:val="000E5B95"/>
    <w:rsid w:val="000F087A"/>
    <w:rsid w:val="000F275C"/>
    <w:rsid w:val="001006FA"/>
    <w:rsid w:val="00101E13"/>
    <w:rsid w:val="001160B1"/>
    <w:rsid w:val="00126AAA"/>
    <w:rsid w:val="00145122"/>
    <w:rsid w:val="00146D51"/>
    <w:rsid w:val="00161B8A"/>
    <w:rsid w:val="001738A8"/>
    <w:rsid w:val="00176C9B"/>
    <w:rsid w:val="00176DB5"/>
    <w:rsid w:val="00180728"/>
    <w:rsid w:val="00183E69"/>
    <w:rsid w:val="0018550E"/>
    <w:rsid w:val="0018698A"/>
    <w:rsid w:val="00191D3F"/>
    <w:rsid w:val="00192D81"/>
    <w:rsid w:val="001956C0"/>
    <w:rsid w:val="001A2E3E"/>
    <w:rsid w:val="001A53C7"/>
    <w:rsid w:val="001B284E"/>
    <w:rsid w:val="001B51AE"/>
    <w:rsid w:val="001C04CC"/>
    <w:rsid w:val="001C1541"/>
    <w:rsid w:val="001D1ACB"/>
    <w:rsid w:val="001D40EB"/>
    <w:rsid w:val="001D57C2"/>
    <w:rsid w:val="001D7B6D"/>
    <w:rsid w:val="001E33F0"/>
    <w:rsid w:val="001E6663"/>
    <w:rsid w:val="001E6E78"/>
    <w:rsid w:val="001F2AC9"/>
    <w:rsid w:val="001F319D"/>
    <w:rsid w:val="001F7412"/>
    <w:rsid w:val="00205BA7"/>
    <w:rsid w:val="00212935"/>
    <w:rsid w:val="002234CA"/>
    <w:rsid w:val="0023324D"/>
    <w:rsid w:val="002354F6"/>
    <w:rsid w:val="002442D2"/>
    <w:rsid w:val="00247D93"/>
    <w:rsid w:val="0025346B"/>
    <w:rsid w:val="002568E5"/>
    <w:rsid w:val="00264DF1"/>
    <w:rsid w:val="00264FB4"/>
    <w:rsid w:val="002711A9"/>
    <w:rsid w:val="0027478D"/>
    <w:rsid w:val="00280073"/>
    <w:rsid w:val="00280A42"/>
    <w:rsid w:val="00282BF3"/>
    <w:rsid w:val="0029097A"/>
    <w:rsid w:val="00292D8D"/>
    <w:rsid w:val="002942F7"/>
    <w:rsid w:val="002A4B55"/>
    <w:rsid w:val="002B0482"/>
    <w:rsid w:val="002B54A2"/>
    <w:rsid w:val="002C3A45"/>
    <w:rsid w:val="002D08F9"/>
    <w:rsid w:val="002E1D44"/>
    <w:rsid w:val="002E5BDA"/>
    <w:rsid w:val="002E7579"/>
    <w:rsid w:val="00302A94"/>
    <w:rsid w:val="00312B86"/>
    <w:rsid w:val="00321006"/>
    <w:rsid w:val="00323C0F"/>
    <w:rsid w:val="00326E5E"/>
    <w:rsid w:val="003430F4"/>
    <w:rsid w:val="0034367E"/>
    <w:rsid w:val="00346D8A"/>
    <w:rsid w:val="00352174"/>
    <w:rsid w:val="0035544C"/>
    <w:rsid w:val="00357C79"/>
    <w:rsid w:val="003619DB"/>
    <w:rsid w:val="00362EF3"/>
    <w:rsid w:val="00363535"/>
    <w:rsid w:val="00367906"/>
    <w:rsid w:val="00371BB8"/>
    <w:rsid w:val="00373FBD"/>
    <w:rsid w:val="00397B37"/>
    <w:rsid w:val="003A4339"/>
    <w:rsid w:val="003A701F"/>
    <w:rsid w:val="003A7C3F"/>
    <w:rsid w:val="003B02AA"/>
    <w:rsid w:val="003B4A0A"/>
    <w:rsid w:val="003C5514"/>
    <w:rsid w:val="003D02D9"/>
    <w:rsid w:val="003E0726"/>
    <w:rsid w:val="003E6784"/>
    <w:rsid w:val="003E6AD5"/>
    <w:rsid w:val="003F2118"/>
    <w:rsid w:val="003F3478"/>
    <w:rsid w:val="003F6909"/>
    <w:rsid w:val="0040171F"/>
    <w:rsid w:val="00403777"/>
    <w:rsid w:val="0041520B"/>
    <w:rsid w:val="00415B57"/>
    <w:rsid w:val="004256CE"/>
    <w:rsid w:val="00431A8D"/>
    <w:rsid w:val="00432B95"/>
    <w:rsid w:val="00435C42"/>
    <w:rsid w:val="004410EA"/>
    <w:rsid w:val="00474166"/>
    <w:rsid w:val="004749EE"/>
    <w:rsid w:val="004823E5"/>
    <w:rsid w:val="00482916"/>
    <w:rsid w:val="004834C5"/>
    <w:rsid w:val="00490B84"/>
    <w:rsid w:val="00493568"/>
    <w:rsid w:val="0049770E"/>
    <w:rsid w:val="004A2023"/>
    <w:rsid w:val="004A3E5D"/>
    <w:rsid w:val="004C0A67"/>
    <w:rsid w:val="004D0322"/>
    <w:rsid w:val="004D0796"/>
    <w:rsid w:val="004D0F0A"/>
    <w:rsid w:val="004D13DA"/>
    <w:rsid w:val="004E1FCA"/>
    <w:rsid w:val="004F743A"/>
    <w:rsid w:val="005055BC"/>
    <w:rsid w:val="00506B53"/>
    <w:rsid w:val="00513023"/>
    <w:rsid w:val="00522660"/>
    <w:rsid w:val="00524C75"/>
    <w:rsid w:val="0052708F"/>
    <w:rsid w:val="00531246"/>
    <w:rsid w:val="00544815"/>
    <w:rsid w:val="005452B0"/>
    <w:rsid w:val="005608D6"/>
    <w:rsid w:val="00561203"/>
    <w:rsid w:val="0056505E"/>
    <w:rsid w:val="00567E3F"/>
    <w:rsid w:val="005715B8"/>
    <w:rsid w:val="00574473"/>
    <w:rsid w:val="00584126"/>
    <w:rsid w:val="0058716F"/>
    <w:rsid w:val="00587A5F"/>
    <w:rsid w:val="00591851"/>
    <w:rsid w:val="00597F18"/>
    <w:rsid w:val="005A2861"/>
    <w:rsid w:val="005B62B0"/>
    <w:rsid w:val="005C1706"/>
    <w:rsid w:val="005C265D"/>
    <w:rsid w:val="005C2B57"/>
    <w:rsid w:val="005C5120"/>
    <w:rsid w:val="005C65C2"/>
    <w:rsid w:val="005D2EFF"/>
    <w:rsid w:val="005E3F12"/>
    <w:rsid w:val="005E5D3A"/>
    <w:rsid w:val="005F73CB"/>
    <w:rsid w:val="00600BEB"/>
    <w:rsid w:val="006035DC"/>
    <w:rsid w:val="00605A70"/>
    <w:rsid w:val="00605BC6"/>
    <w:rsid w:val="0060772D"/>
    <w:rsid w:val="00611454"/>
    <w:rsid w:val="00617F5A"/>
    <w:rsid w:val="006214B3"/>
    <w:rsid w:val="00623349"/>
    <w:rsid w:val="006308EA"/>
    <w:rsid w:val="00642986"/>
    <w:rsid w:val="006504FB"/>
    <w:rsid w:val="00656014"/>
    <w:rsid w:val="0065738A"/>
    <w:rsid w:val="00660315"/>
    <w:rsid w:val="006608A2"/>
    <w:rsid w:val="00665E5E"/>
    <w:rsid w:val="00673EAD"/>
    <w:rsid w:val="00674916"/>
    <w:rsid w:val="00690F9A"/>
    <w:rsid w:val="00692914"/>
    <w:rsid w:val="006943B1"/>
    <w:rsid w:val="006961EF"/>
    <w:rsid w:val="006B31E9"/>
    <w:rsid w:val="006B3F8E"/>
    <w:rsid w:val="006B69D7"/>
    <w:rsid w:val="006C3A66"/>
    <w:rsid w:val="006C68B1"/>
    <w:rsid w:val="006C7866"/>
    <w:rsid w:val="006D1BF1"/>
    <w:rsid w:val="006E4616"/>
    <w:rsid w:val="006E6DD2"/>
    <w:rsid w:val="006E7E09"/>
    <w:rsid w:val="006F0F89"/>
    <w:rsid w:val="00705AB8"/>
    <w:rsid w:val="00705D90"/>
    <w:rsid w:val="00707F3E"/>
    <w:rsid w:val="00716E4A"/>
    <w:rsid w:val="0072220C"/>
    <w:rsid w:val="00722901"/>
    <w:rsid w:val="00723032"/>
    <w:rsid w:val="007355B0"/>
    <w:rsid w:val="00735938"/>
    <w:rsid w:val="007413AB"/>
    <w:rsid w:val="00742175"/>
    <w:rsid w:val="00744402"/>
    <w:rsid w:val="00753ED7"/>
    <w:rsid w:val="0075615E"/>
    <w:rsid w:val="00762FDD"/>
    <w:rsid w:val="00765495"/>
    <w:rsid w:val="00770718"/>
    <w:rsid w:val="007714EA"/>
    <w:rsid w:val="0077591E"/>
    <w:rsid w:val="00790E16"/>
    <w:rsid w:val="00792061"/>
    <w:rsid w:val="0079360F"/>
    <w:rsid w:val="007A64E1"/>
    <w:rsid w:val="007C335E"/>
    <w:rsid w:val="007D231E"/>
    <w:rsid w:val="007D3AA8"/>
    <w:rsid w:val="007D4F10"/>
    <w:rsid w:val="007E07C1"/>
    <w:rsid w:val="007F1EC0"/>
    <w:rsid w:val="007F247A"/>
    <w:rsid w:val="007F775C"/>
    <w:rsid w:val="00804CE3"/>
    <w:rsid w:val="00807B79"/>
    <w:rsid w:val="008115DF"/>
    <w:rsid w:val="008219C6"/>
    <w:rsid w:val="00822D64"/>
    <w:rsid w:val="00830F0C"/>
    <w:rsid w:val="0085571A"/>
    <w:rsid w:val="0087623B"/>
    <w:rsid w:val="00883AD5"/>
    <w:rsid w:val="00883B56"/>
    <w:rsid w:val="008870D6"/>
    <w:rsid w:val="00897A29"/>
    <w:rsid w:val="008A0754"/>
    <w:rsid w:val="008A1359"/>
    <w:rsid w:val="008A137E"/>
    <w:rsid w:val="008A1F08"/>
    <w:rsid w:val="008A6FC0"/>
    <w:rsid w:val="008B0F3E"/>
    <w:rsid w:val="008B17CD"/>
    <w:rsid w:val="008B44DC"/>
    <w:rsid w:val="008C4809"/>
    <w:rsid w:val="008C5A0D"/>
    <w:rsid w:val="008C675A"/>
    <w:rsid w:val="008C6CC1"/>
    <w:rsid w:val="008D524E"/>
    <w:rsid w:val="008E77A4"/>
    <w:rsid w:val="008E7F7E"/>
    <w:rsid w:val="008F023C"/>
    <w:rsid w:val="009117B7"/>
    <w:rsid w:val="0091312B"/>
    <w:rsid w:val="00924941"/>
    <w:rsid w:val="00930BDE"/>
    <w:rsid w:val="00932461"/>
    <w:rsid w:val="00933DA9"/>
    <w:rsid w:val="00934F18"/>
    <w:rsid w:val="00935A4B"/>
    <w:rsid w:val="00945687"/>
    <w:rsid w:val="00951686"/>
    <w:rsid w:val="00956386"/>
    <w:rsid w:val="00957B91"/>
    <w:rsid w:val="00973E33"/>
    <w:rsid w:val="009766A9"/>
    <w:rsid w:val="00976EF1"/>
    <w:rsid w:val="00977DE9"/>
    <w:rsid w:val="00981E1D"/>
    <w:rsid w:val="009865D7"/>
    <w:rsid w:val="00996F68"/>
    <w:rsid w:val="009A4B3E"/>
    <w:rsid w:val="009B2DBF"/>
    <w:rsid w:val="009C0122"/>
    <w:rsid w:val="009C1354"/>
    <w:rsid w:val="009C52B6"/>
    <w:rsid w:val="009D57D5"/>
    <w:rsid w:val="009E000A"/>
    <w:rsid w:val="009E01A0"/>
    <w:rsid w:val="009E35C0"/>
    <w:rsid w:val="009E585B"/>
    <w:rsid w:val="009E67E0"/>
    <w:rsid w:val="009E7D1D"/>
    <w:rsid w:val="009F3797"/>
    <w:rsid w:val="009F772C"/>
    <w:rsid w:val="00A11763"/>
    <w:rsid w:val="00A27209"/>
    <w:rsid w:val="00A324AE"/>
    <w:rsid w:val="00A33AEF"/>
    <w:rsid w:val="00A42C05"/>
    <w:rsid w:val="00A77BC9"/>
    <w:rsid w:val="00A85747"/>
    <w:rsid w:val="00A86553"/>
    <w:rsid w:val="00A9017D"/>
    <w:rsid w:val="00A9449E"/>
    <w:rsid w:val="00A95A88"/>
    <w:rsid w:val="00AA239C"/>
    <w:rsid w:val="00AA400C"/>
    <w:rsid w:val="00AA7476"/>
    <w:rsid w:val="00AC4DE2"/>
    <w:rsid w:val="00AD6876"/>
    <w:rsid w:val="00AF0AF9"/>
    <w:rsid w:val="00AF2F14"/>
    <w:rsid w:val="00AF7C42"/>
    <w:rsid w:val="00AF7C8B"/>
    <w:rsid w:val="00B12FCE"/>
    <w:rsid w:val="00B1507E"/>
    <w:rsid w:val="00B30C01"/>
    <w:rsid w:val="00B31618"/>
    <w:rsid w:val="00B478C9"/>
    <w:rsid w:val="00B724DF"/>
    <w:rsid w:val="00B746CF"/>
    <w:rsid w:val="00B74BF6"/>
    <w:rsid w:val="00B81F27"/>
    <w:rsid w:val="00B840B9"/>
    <w:rsid w:val="00B95A14"/>
    <w:rsid w:val="00B9654E"/>
    <w:rsid w:val="00BA277A"/>
    <w:rsid w:val="00BA5428"/>
    <w:rsid w:val="00BA56AC"/>
    <w:rsid w:val="00BA7BB3"/>
    <w:rsid w:val="00BB2446"/>
    <w:rsid w:val="00BB4304"/>
    <w:rsid w:val="00BB4821"/>
    <w:rsid w:val="00BD0606"/>
    <w:rsid w:val="00BD3CEA"/>
    <w:rsid w:val="00BE44B2"/>
    <w:rsid w:val="00BE5B4C"/>
    <w:rsid w:val="00BF2DC0"/>
    <w:rsid w:val="00C05B0A"/>
    <w:rsid w:val="00C17C75"/>
    <w:rsid w:val="00C20968"/>
    <w:rsid w:val="00C22A91"/>
    <w:rsid w:val="00C2658F"/>
    <w:rsid w:val="00C30BD6"/>
    <w:rsid w:val="00C40DE4"/>
    <w:rsid w:val="00C43317"/>
    <w:rsid w:val="00C53540"/>
    <w:rsid w:val="00C55599"/>
    <w:rsid w:val="00C6127A"/>
    <w:rsid w:val="00C64CF2"/>
    <w:rsid w:val="00C76DB6"/>
    <w:rsid w:val="00C80862"/>
    <w:rsid w:val="00C81FEC"/>
    <w:rsid w:val="00C85C5F"/>
    <w:rsid w:val="00C867FE"/>
    <w:rsid w:val="00C906F9"/>
    <w:rsid w:val="00C93172"/>
    <w:rsid w:val="00C93A1E"/>
    <w:rsid w:val="00CA2C83"/>
    <w:rsid w:val="00CA4D03"/>
    <w:rsid w:val="00CB078A"/>
    <w:rsid w:val="00CB6B56"/>
    <w:rsid w:val="00CC401F"/>
    <w:rsid w:val="00CC4420"/>
    <w:rsid w:val="00CC46D6"/>
    <w:rsid w:val="00CD17FB"/>
    <w:rsid w:val="00CE3E0E"/>
    <w:rsid w:val="00CE4FAE"/>
    <w:rsid w:val="00CE72C0"/>
    <w:rsid w:val="00CF0954"/>
    <w:rsid w:val="00CF5803"/>
    <w:rsid w:val="00D04C0B"/>
    <w:rsid w:val="00D10078"/>
    <w:rsid w:val="00D107FB"/>
    <w:rsid w:val="00D12F8A"/>
    <w:rsid w:val="00D13407"/>
    <w:rsid w:val="00D26D04"/>
    <w:rsid w:val="00D40652"/>
    <w:rsid w:val="00D4712E"/>
    <w:rsid w:val="00D52D9E"/>
    <w:rsid w:val="00D53126"/>
    <w:rsid w:val="00D62B2C"/>
    <w:rsid w:val="00D72786"/>
    <w:rsid w:val="00D72B85"/>
    <w:rsid w:val="00D76184"/>
    <w:rsid w:val="00D776A8"/>
    <w:rsid w:val="00D80D2B"/>
    <w:rsid w:val="00D973E6"/>
    <w:rsid w:val="00DA07DA"/>
    <w:rsid w:val="00DA646C"/>
    <w:rsid w:val="00DC0389"/>
    <w:rsid w:val="00DC156D"/>
    <w:rsid w:val="00DC394F"/>
    <w:rsid w:val="00DC5065"/>
    <w:rsid w:val="00DD1A21"/>
    <w:rsid w:val="00DE13C8"/>
    <w:rsid w:val="00DE25CF"/>
    <w:rsid w:val="00DE37DA"/>
    <w:rsid w:val="00E02D9A"/>
    <w:rsid w:val="00E10823"/>
    <w:rsid w:val="00E16898"/>
    <w:rsid w:val="00E17687"/>
    <w:rsid w:val="00E17D29"/>
    <w:rsid w:val="00E21385"/>
    <w:rsid w:val="00E21729"/>
    <w:rsid w:val="00E24529"/>
    <w:rsid w:val="00E2566B"/>
    <w:rsid w:val="00E347A2"/>
    <w:rsid w:val="00E4793F"/>
    <w:rsid w:val="00E522DA"/>
    <w:rsid w:val="00E5443C"/>
    <w:rsid w:val="00E624BE"/>
    <w:rsid w:val="00E70B42"/>
    <w:rsid w:val="00E75728"/>
    <w:rsid w:val="00E8783C"/>
    <w:rsid w:val="00E87FF6"/>
    <w:rsid w:val="00E94DE3"/>
    <w:rsid w:val="00E97889"/>
    <w:rsid w:val="00EA4F9A"/>
    <w:rsid w:val="00EB75BE"/>
    <w:rsid w:val="00EC27B9"/>
    <w:rsid w:val="00ED2169"/>
    <w:rsid w:val="00ED36BC"/>
    <w:rsid w:val="00ED5504"/>
    <w:rsid w:val="00ED796A"/>
    <w:rsid w:val="00EE2F0F"/>
    <w:rsid w:val="00EE6660"/>
    <w:rsid w:val="00EF4AC2"/>
    <w:rsid w:val="00EF4BD4"/>
    <w:rsid w:val="00EF64E7"/>
    <w:rsid w:val="00F00FB1"/>
    <w:rsid w:val="00F04F57"/>
    <w:rsid w:val="00F05F15"/>
    <w:rsid w:val="00F13E8C"/>
    <w:rsid w:val="00F15CFF"/>
    <w:rsid w:val="00F2301A"/>
    <w:rsid w:val="00F23153"/>
    <w:rsid w:val="00F43EF1"/>
    <w:rsid w:val="00F457F1"/>
    <w:rsid w:val="00F4694A"/>
    <w:rsid w:val="00F4705F"/>
    <w:rsid w:val="00F56B01"/>
    <w:rsid w:val="00F633FD"/>
    <w:rsid w:val="00F70005"/>
    <w:rsid w:val="00F74F0E"/>
    <w:rsid w:val="00F7549B"/>
    <w:rsid w:val="00F75DB5"/>
    <w:rsid w:val="00F7680F"/>
    <w:rsid w:val="00F92348"/>
    <w:rsid w:val="00F95875"/>
    <w:rsid w:val="00FA0D95"/>
    <w:rsid w:val="00FA7F6E"/>
    <w:rsid w:val="00FB0135"/>
    <w:rsid w:val="00FB2BE0"/>
    <w:rsid w:val="00FC3DAD"/>
    <w:rsid w:val="00FE1DDB"/>
    <w:rsid w:val="00FE6E4D"/>
    <w:rsid w:val="00FE70B3"/>
    <w:rsid w:val="00FE7FFD"/>
    <w:rsid w:val="00FF1BAA"/>
    <w:rsid w:val="00FF2E84"/>
    <w:rsid w:val="00FF3BAF"/>
    <w:rsid w:val="00FF5290"/>
    <w:rsid w:val="00FF5557"/>
    <w:rsid w:val="0179A132"/>
    <w:rsid w:val="02B382BF"/>
    <w:rsid w:val="03475038"/>
    <w:rsid w:val="03889289"/>
    <w:rsid w:val="047981E6"/>
    <w:rsid w:val="052424D0"/>
    <w:rsid w:val="05DFEAF9"/>
    <w:rsid w:val="086E7039"/>
    <w:rsid w:val="08B908C3"/>
    <w:rsid w:val="08F3BFE1"/>
    <w:rsid w:val="09B485CC"/>
    <w:rsid w:val="0A014586"/>
    <w:rsid w:val="0A039D2E"/>
    <w:rsid w:val="0BEC4FB7"/>
    <w:rsid w:val="0E22E382"/>
    <w:rsid w:val="0E91FC38"/>
    <w:rsid w:val="0F59CDE5"/>
    <w:rsid w:val="0FD174B0"/>
    <w:rsid w:val="0FF2524E"/>
    <w:rsid w:val="116D4511"/>
    <w:rsid w:val="11868EE6"/>
    <w:rsid w:val="125348CF"/>
    <w:rsid w:val="1299DF65"/>
    <w:rsid w:val="13656D5B"/>
    <w:rsid w:val="13D9EE04"/>
    <w:rsid w:val="142808A8"/>
    <w:rsid w:val="15CA9DE4"/>
    <w:rsid w:val="15E75180"/>
    <w:rsid w:val="16D788CB"/>
    <w:rsid w:val="173AF4DD"/>
    <w:rsid w:val="17C35E38"/>
    <w:rsid w:val="18AD5F27"/>
    <w:rsid w:val="18D18972"/>
    <w:rsid w:val="1A523994"/>
    <w:rsid w:val="1A66C0AE"/>
    <w:rsid w:val="1A72959F"/>
    <w:rsid w:val="1A8B5509"/>
    <w:rsid w:val="1BD01C3F"/>
    <w:rsid w:val="1C91FA94"/>
    <w:rsid w:val="1D89871B"/>
    <w:rsid w:val="1DD2B2C8"/>
    <w:rsid w:val="1FA351F1"/>
    <w:rsid w:val="24A1E140"/>
    <w:rsid w:val="24D86651"/>
    <w:rsid w:val="251F4F0C"/>
    <w:rsid w:val="260D6C15"/>
    <w:rsid w:val="2BDB0EB9"/>
    <w:rsid w:val="2BEBBD5A"/>
    <w:rsid w:val="2E055BB5"/>
    <w:rsid w:val="2FB9A623"/>
    <w:rsid w:val="3072B2DA"/>
    <w:rsid w:val="325AFEDE"/>
    <w:rsid w:val="3313C68C"/>
    <w:rsid w:val="33F970EA"/>
    <w:rsid w:val="34A6F5E2"/>
    <w:rsid w:val="34D3CE68"/>
    <w:rsid w:val="35C6DDEA"/>
    <w:rsid w:val="375C4FF6"/>
    <w:rsid w:val="37AE2B9E"/>
    <w:rsid w:val="38284B01"/>
    <w:rsid w:val="385D2FE3"/>
    <w:rsid w:val="3897B33A"/>
    <w:rsid w:val="3949FBFF"/>
    <w:rsid w:val="3A3D0879"/>
    <w:rsid w:val="3ACC9FD9"/>
    <w:rsid w:val="3C120811"/>
    <w:rsid w:val="3C866319"/>
    <w:rsid w:val="3D7993B6"/>
    <w:rsid w:val="3F3D0888"/>
    <w:rsid w:val="3F847F73"/>
    <w:rsid w:val="40375B54"/>
    <w:rsid w:val="40804F71"/>
    <w:rsid w:val="40C3880F"/>
    <w:rsid w:val="41008BA8"/>
    <w:rsid w:val="41F33E25"/>
    <w:rsid w:val="421A6B5F"/>
    <w:rsid w:val="4414E08F"/>
    <w:rsid w:val="441FBDF9"/>
    <w:rsid w:val="467095B8"/>
    <w:rsid w:val="47ABFF8D"/>
    <w:rsid w:val="47CE99AB"/>
    <w:rsid w:val="492B0E7E"/>
    <w:rsid w:val="4A0ED640"/>
    <w:rsid w:val="4B5C6054"/>
    <w:rsid w:val="4B719502"/>
    <w:rsid w:val="4C0F43A5"/>
    <w:rsid w:val="4C7DDA76"/>
    <w:rsid w:val="4CA6773F"/>
    <w:rsid w:val="4D3B04E5"/>
    <w:rsid w:val="4D3C0031"/>
    <w:rsid w:val="4D6C0711"/>
    <w:rsid w:val="4DBBC2D5"/>
    <w:rsid w:val="4DDEF1B5"/>
    <w:rsid w:val="4EAB0175"/>
    <w:rsid w:val="5067338A"/>
    <w:rsid w:val="506AFA3C"/>
    <w:rsid w:val="50A5C479"/>
    <w:rsid w:val="50F36397"/>
    <w:rsid w:val="511F022C"/>
    <w:rsid w:val="513EC496"/>
    <w:rsid w:val="53A19B49"/>
    <w:rsid w:val="542A2AFC"/>
    <w:rsid w:val="55254302"/>
    <w:rsid w:val="558EE8E1"/>
    <w:rsid w:val="55DB8C52"/>
    <w:rsid w:val="560DD859"/>
    <w:rsid w:val="56A220F7"/>
    <w:rsid w:val="56D521EE"/>
    <w:rsid w:val="56ECE2F3"/>
    <w:rsid w:val="57417469"/>
    <w:rsid w:val="585CE3C4"/>
    <w:rsid w:val="597DA4E9"/>
    <w:rsid w:val="5AD61145"/>
    <w:rsid w:val="5B3921EB"/>
    <w:rsid w:val="5B5AD6B5"/>
    <w:rsid w:val="5D318E72"/>
    <w:rsid w:val="5E4CBF41"/>
    <w:rsid w:val="5EA8A1B3"/>
    <w:rsid w:val="601EDB6D"/>
    <w:rsid w:val="606098A4"/>
    <w:rsid w:val="62E016A5"/>
    <w:rsid w:val="635BEA64"/>
    <w:rsid w:val="636B6CD5"/>
    <w:rsid w:val="6456A87E"/>
    <w:rsid w:val="64F56926"/>
    <w:rsid w:val="69E0E8E9"/>
    <w:rsid w:val="6A4D9AFD"/>
    <w:rsid w:val="6A619659"/>
    <w:rsid w:val="6A908596"/>
    <w:rsid w:val="6ABD9A0E"/>
    <w:rsid w:val="6BFCE2A6"/>
    <w:rsid w:val="6C2CAF7B"/>
    <w:rsid w:val="6DEEDE45"/>
    <w:rsid w:val="6FC0FE0B"/>
    <w:rsid w:val="70454D03"/>
    <w:rsid w:val="71BDAF24"/>
    <w:rsid w:val="72396B25"/>
    <w:rsid w:val="74702B35"/>
    <w:rsid w:val="75CB2FD7"/>
    <w:rsid w:val="76BCA807"/>
    <w:rsid w:val="76FE01C8"/>
    <w:rsid w:val="77FF8977"/>
    <w:rsid w:val="78584C6E"/>
    <w:rsid w:val="7934D966"/>
    <w:rsid w:val="793E9226"/>
    <w:rsid w:val="7B0783D5"/>
    <w:rsid w:val="7B199809"/>
    <w:rsid w:val="7B23BA3B"/>
    <w:rsid w:val="7B9ACA9A"/>
    <w:rsid w:val="7D28F433"/>
    <w:rsid w:val="7D8F29A3"/>
    <w:rsid w:val="7E3F3582"/>
    <w:rsid w:val="7EDFD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05EB"/>
  <w15:chartTrackingRefBased/>
  <w15:docId w15:val="{64EDDA85-F3D0-433A-9A54-FD85D2CD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10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D107FB"/>
  </w:style>
  <w:style w:type="character" w:customStyle="1" w:styleId="eop">
    <w:name w:val="eop"/>
    <w:basedOn w:val="Policepardfaut"/>
    <w:rsid w:val="00D107FB"/>
  </w:style>
  <w:style w:type="character" w:customStyle="1" w:styleId="scxw182609451">
    <w:name w:val="scxw182609451"/>
    <w:basedOn w:val="Policepardfaut"/>
    <w:rsid w:val="00D107FB"/>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957B91"/>
    <w:rPr>
      <w:b/>
      <w:bCs/>
    </w:rPr>
  </w:style>
  <w:style w:type="character" w:customStyle="1" w:styleId="ObjetducommentaireCar">
    <w:name w:val="Objet du commentaire Car"/>
    <w:basedOn w:val="CommentaireCar"/>
    <w:link w:val="Objetducommentaire"/>
    <w:uiPriority w:val="99"/>
    <w:semiHidden/>
    <w:rsid w:val="00957B91"/>
    <w:rPr>
      <w:b/>
      <w:bCs/>
      <w:sz w:val="20"/>
      <w:szCs w:val="20"/>
    </w:rPr>
  </w:style>
  <w:style w:type="character" w:styleId="Mention">
    <w:name w:val="Mention"/>
    <w:basedOn w:val="Policepardfaut"/>
    <w:uiPriority w:val="99"/>
    <w:unhideWhenUsed/>
    <w:rsid w:val="00957B91"/>
    <w:rPr>
      <w:color w:val="2B579A"/>
      <w:shd w:val="clear" w:color="auto" w:fill="E1DFDD"/>
    </w:rPr>
  </w:style>
  <w:style w:type="paragraph" w:styleId="Rvision">
    <w:name w:val="Revision"/>
    <w:hidden/>
    <w:uiPriority w:val="99"/>
    <w:semiHidden/>
    <w:rsid w:val="00323C0F"/>
    <w:pPr>
      <w:spacing w:after="0" w:line="240" w:lineRule="auto"/>
    </w:pPr>
  </w:style>
  <w:style w:type="paragraph" w:styleId="En-tte">
    <w:name w:val="header"/>
    <w:basedOn w:val="Normal"/>
    <w:link w:val="En-tteCar"/>
    <w:uiPriority w:val="99"/>
    <w:unhideWhenUsed/>
    <w:rsid w:val="00934F18"/>
    <w:pPr>
      <w:tabs>
        <w:tab w:val="center" w:pos="4536"/>
        <w:tab w:val="right" w:pos="9072"/>
      </w:tabs>
      <w:spacing w:after="0" w:line="240" w:lineRule="auto"/>
    </w:pPr>
  </w:style>
  <w:style w:type="character" w:customStyle="1" w:styleId="En-tteCar">
    <w:name w:val="En-tête Car"/>
    <w:basedOn w:val="Policepardfaut"/>
    <w:link w:val="En-tte"/>
    <w:uiPriority w:val="99"/>
    <w:rsid w:val="00934F18"/>
  </w:style>
  <w:style w:type="paragraph" w:styleId="Pieddepage">
    <w:name w:val="footer"/>
    <w:basedOn w:val="Normal"/>
    <w:link w:val="PieddepageCar"/>
    <w:uiPriority w:val="99"/>
    <w:unhideWhenUsed/>
    <w:rsid w:val="00934F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F18"/>
  </w:style>
  <w:style w:type="paragraph" w:customStyle="1" w:styleId="Info">
    <w:name w:val="Info"/>
    <w:basedOn w:val="Normal"/>
    <w:qFormat/>
    <w:rsid w:val="00934F18"/>
    <w:pPr>
      <w:spacing w:after="0" w:line="180" w:lineRule="atLeast"/>
    </w:pPr>
    <w:rPr>
      <w:sz w:val="12"/>
      <w:lang w:val="en-GB"/>
    </w:rPr>
  </w:style>
  <w:style w:type="paragraph" w:styleId="NormalWeb">
    <w:name w:val="Normal (Web)"/>
    <w:basedOn w:val="Normal"/>
    <w:uiPriority w:val="99"/>
    <w:semiHidden/>
    <w:unhideWhenUsed/>
    <w:rsid w:val="004C0A67"/>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628">
      <w:bodyDiv w:val="1"/>
      <w:marLeft w:val="0"/>
      <w:marRight w:val="0"/>
      <w:marTop w:val="0"/>
      <w:marBottom w:val="0"/>
      <w:divBdr>
        <w:top w:val="none" w:sz="0" w:space="0" w:color="auto"/>
        <w:left w:val="none" w:sz="0" w:space="0" w:color="auto"/>
        <w:bottom w:val="none" w:sz="0" w:space="0" w:color="auto"/>
        <w:right w:val="none" w:sz="0" w:space="0" w:color="auto"/>
      </w:divBdr>
      <w:divsChild>
        <w:div w:id="12272467">
          <w:marLeft w:val="0"/>
          <w:marRight w:val="0"/>
          <w:marTop w:val="0"/>
          <w:marBottom w:val="0"/>
          <w:divBdr>
            <w:top w:val="none" w:sz="0" w:space="0" w:color="auto"/>
            <w:left w:val="none" w:sz="0" w:space="0" w:color="auto"/>
            <w:bottom w:val="none" w:sz="0" w:space="0" w:color="auto"/>
            <w:right w:val="none" w:sz="0" w:space="0" w:color="auto"/>
          </w:divBdr>
        </w:div>
        <w:div w:id="42102427">
          <w:marLeft w:val="0"/>
          <w:marRight w:val="0"/>
          <w:marTop w:val="0"/>
          <w:marBottom w:val="0"/>
          <w:divBdr>
            <w:top w:val="none" w:sz="0" w:space="0" w:color="auto"/>
            <w:left w:val="none" w:sz="0" w:space="0" w:color="auto"/>
            <w:bottom w:val="none" w:sz="0" w:space="0" w:color="auto"/>
            <w:right w:val="none" w:sz="0" w:space="0" w:color="auto"/>
          </w:divBdr>
        </w:div>
        <w:div w:id="149029445">
          <w:marLeft w:val="0"/>
          <w:marRight w:val="0"/>
          <w:marTop w:val="0"/>
          <w:marBottom w:val="0"/>
          <w:divBdr>
            <w:top w:val="none" w:sz="0" w:space="0" w:color="auto"/>
            <w:left w:val="none" w:sz="0" w:space="0" w:color="auto"/>
            <w:bottom w:val="none" w:sz="0" w:space="0" w:color="auto"/>
            <w:right w:val="none" w:sz="0" w:space="0" w:color="auto"/>
          </w:divBdr>
        </w:div>
        <w:div w:id="215090118">
          <w:marLeft w:val="0"/>
          <w:marRight w:val="0"/>
          <w:marTop w:val="0"/>
          <w:marBottom w:val="0"/>
          <w:divBdr>
            <w:top w:val="none" w:sz="0" w:space="0" w:color="auto"/>
            <w:left w:val="none" w:sz="0" w:space="0" w:color="auto"/>
            <w:bottom w:val="none" w:sz="0" w:space="0" w:color="auto"/>
            <w:right w:val="none" w:sz="0" w:space="0" w:color="auto"/>
          </w:divBdr>
        </w:div>
        <w:div w:id="216094549">
          <w:marLeft w:val="0"/>
          <w:marRight w:val="0"/>
          <w:marTop w:val="0"/>
          <w:marBottom w:val="0"/>
          <w:divBdr>
            <w:top w:val="none" w:sz="0" w:space="0" w:color="auto"/>
            <w:left w:val="none" w:sz="0" w:space="0" w:color="auto"/>
            <w:bottom w:val="none" w:sz="0" w:space="0" w:color="auto"/>
            <w:right w:val="none" w:sz="0" w:space="0" w:color="auto"/>
          </w:divBdr>
        </w:div>
        <w:div w:id="233197577">
          <w:marLeft w:val="0"/>
          <w:marRight w:val="0"/>
          <w:marTop w:val="0"/>
          <w:marBottom w:val="0"/>
          <w:divBdr>
            <w:top w:val="none" w:sz="0" w:space="0" w:color="auto"/>
            <w:left w:val="none" w:sz="0" w:space="0" w:color="auto"/>
            <w:bottom w:val="none" w:sz="0" w:space="0" w:color="auto"/>
            <w:right w:val="none" w:sz="0" w:space="0" w:color="auto"/>
          </w:divBdr>
        </w:div>
        <w:div w:id="431977043">
          <w:marLeft w:val="0"/>
          <w:marRight w:val="0"/>
          <w:marTop w:val="0"/>
          <w:marBottom w:val="0"/>
          <w:divBdr>
            <w:top w:val="none" w:sz="0" w:space="0" w:color="auto"/>
            <w:left w:val="none" w:sz="0" w:space="0" w:color="auto"/>
            <w:bottom w:val="none" w:sz="0" w:space="0" w:color="auto"/>
            <w:right w:val="none" w:sz="0" w:space="0" w:color="auto"/>
          </w:divBdr>
        </w:div>
        <w:div w:id="553733031">
          <w:marLeft w:val="0"/>
          <w:marRight w:val="0"/>
          <w:marTop w:val="0"/>
          <w:marBottom w:val="0"/>
          <w:divBdr>
            <w:top w:val="none" w:sz="0" w:space="0" w:color="auto"/>
            <w:left w:val="none" w:sz="0" w:space="0" w:color="auto"/>
            <w:bottom w:val="none" w:sz="0" w:space="0" w:color="auto"/>
            <w:right w:val="none" w:sz="0" w:space="0" w:color="auto"/>
          </w:divBdr>
        </w:div>
        <w:div w:id="616835535">
          <w:marLeft w:val="0"/>
          <w:marRight w:val="0"/>
          <w:marTop w:val="0"/>
          <w:marBottom w:val="0"/>
          <w:divBdr>
            <w:top w:val="none" w:sz="0" w:space="0" w:color="auto"/>
            <w:left w:val="none" w:sz="0" w:space="0" w:color="auto"/>
            <w:bottom w:val="none" w:sz="0" w:space="0" w:color="auto"/>
            <w:right w:val="none" w:sz="0" w:space="0" w:color="auto"/>
          </w:divBdr>
        </w:div>
        <w:div w:id="717316256">
          <w:marLeft w:val="0"/>
          <w:marRight w:val="0"/>
          <w:marTop w:val="0"/>
          <w:marBottom w:val="0"/>
          <w:divBdr>
            <w:top w:val="none" w:sz="0" w:space="0" w:color="auto"/>
            <w:left w:val="none" w:sz="0" w:space="0" w:color="auto"/>
            <w:bottom w:val="none" w:sz="0" w:space="0" w:color="auto"/>
            <w:right w:val="none" w:sz="0" w:space="0" w:color="auto"/>
          </w:divBdr>
        </w:div>
        <w:div w:id="1109661885">
          <w:marLeft w:val="0"/>
          <w:marRight w:val="0"/>
          <w:marTop w:val="0"/>
          <w:marBottom w:val="0"/>
          <w:divBdr>
            <w:top w:val="none" w:sz="0" w:space="0" w:color="auto"/>
            <w:left w:val="none" w:sz="0" w:space="0" w:color="auto"/>
            <w:bottom w:val="none" w:sz="0" w:space="0" w:color="auto"/>
            <w:right w:val="none" w:sz="0" w:space="0" w:color="auto"/>
          </w:divBdr>
        </w:div>
        <w:div w:id="1165903371">
          <w:marLeft w:val="0"/>
          <w:marRight w:val="0"/>
          <w:marTop w:val="0"/>
          <w:marBottom w:val="0"/>
          <w:divBdr>
            <w:top w:val="none" w:sz="0" w:space="0" w:color="auto"/>
            <w:left w:val="none" w:sz="0" w:space="0" w:color="auto"/>
            <w:bottom w:val="none" w:sz="0" w:space="0" w:color="auto"/>
            <w:right w:val="none" w:sz="0" w:space="0" w:color="auto"/>
          </w:divBdr>
        </w:div>
        <w:div w:id="1223709370">
          <w:marLeft w:val="0"/>
          <w:marRight w:val="0"/>
          <w:marTop w:val="0"/>
          <w:marBottom w:val="0"/>
          <w:divBdr>
            <w:top w:val="none" w:sz="0" w:space="0" w:color="auto"/>
            <w:left w:val="none" w:sz="0" w:space="0" w:color="auto"/>
            <w:bottom w:val="none" w:sz="0" w:space="0" w:color="auto"/>
            <w:right w:val="none" w:sz="0" w:space="0" w:color="auto"/>
          </w:divBdr>
        </w:div>
        <w:div w:id="1250429549">
          <w:marLeft w:val="0"/>
          <w:marRight w:val="0"/>
          <w:marTop w:val="0"/>
          <w:marBottom w:val="0"/>
          <w:divBdr>
            <w:top w:val="none" w:sz="0" w:space="0" w:color="auto"/>
            <w:left w:val="none" w:sz="0" w:space="0" w:color="auto"/>
            <w:bottom w:val="none" w:sz="0" w:space="0" w:color="auto"/>
            <w:right w:val="none" w:sz="0" w:space="0" w:color="auto"/>
          </w:divBdr>
        </w:div>
        <w:div w:id="1390418410">
          <w:marLeft w:val="0"/>
          <w:marRight w:val="0"/>
          <w:marTop w:val="0"/>
          <w:marBottom w:val="0"/>
          <w:divBdr>
            <w:top w:val="none" w:sz="0" w:space="0" w:color="auto"/>
            <w:left w:val="none" w:sz="0" w:space="0" w:color="auto"/>
            <w:bottom w:val="none" w:sz="0" w:space="0" w:color="auto"/>
            <w:right w:val="none" w:sz="0" w:space="0" w:color="auto"/>
          </w:divBdr>
        </w:div>
        <w:div w:id="1442723189">
          <w:marLeft w:val="0"/>
          <w:marRight w:val="0"/>
          <w:marTop w:val="0"/>
          <w:marBottom w:val="0"/>
          <w:divBdr>
            <w:top w:val="none" w:sz="0" w:space="0" w:color="auto"/>
            <w:left w:val="none" w:sz="0" w:space="0" w:color="auto"/>
            <w:bottom w:val="none" w:sz="0" w:space="0" w:color="auto"/>
            <w:right w:val="none" w:sz="0" w:space="0" w:color="auto"/>
          </w:divBdr>
        </w:div>
        <w:div w:id="1452430485">
          <w:marLeft w:val="0"/>
          <w:marRight w:val="0"/>
          <w:marTop w:val="0"/>
          <w:marBottom w:val="0"/>
          <w:divBdr>
            <w:top w:val="none" w:sz="0" w:space="0" w:color="auto"/>
            <w:left w:val="none" w:sz="0" w:space="0" w:color="auto"/>
            <w:bottom w:val="none" w:sz="0" w:space="0" w:color="auto"/>
            <w:right w:val="none" w:sz="0" w:space="0" w:color="auto"/>
          </w:divBdr>
        </w:div>
        <w:div w:id="1515345166">
          <w:marLeft w:val="0"/>
          <w:marRight w:val="0"/>
          <w:marTop w:val="0"/>
          <w:marBottom w:val="0"/>
          <w:divBdr>
            <w:top w:val="none" w:sz="0" w:space="0" w:color="auto"/>
            <w:left w:val="none" w:sz="0" w:space="0" w:color="auto"/>
            <w:bottom w:val="none" w:sz="0" w:space="0" w:color="auto"/>
            <w:right w:val="none" w:sz="0" w:space="0" w:color="auto"/>
          </w:divBdr>
        </w:div>
        <w:div w:id="1587496367">
          <w:marLeft w:val="0"/>
          <w:marRight w:val="0"/>
          <w:marTop w:val="0"/>
          <w:marBottom w:val="0"/>
          <w:divBdr>
            <w:top w:val="none" w:sz="0" w:space="0" w:color="auto"/>
            <w:left w:val="none" w:sz="0" w:space="0" w:color="auto"/>
            <w:bottom w:val="none" w:sz="0" w:space="0" w:color="auto"/>
            <w:right w:val="none" w:sz="0" w:space="0" w:color="auto"/>
          </w:divBdr>
        </w:div>
        <w:div w:id="1595673294">
          <w:marLeft w:val="0"/>
          <w:marRight w:val="0"/>
          <w:marTop w:val="0"/>
          <w:marBottom w:val="0"/>
          <w:divBdr>
            <w:top w:val="none" w:sz="0" w:space="0" w:color="auto"/>
            <w:left w:val="none" w:sz="0" w:space="0" w:color="auto"/>
            <w:bottom w:val="none" w:sz="0" w:space="0" w:color="auto"/>
            <w:right w:val="none" w:sz="0" w:space="0" w:color="auto"/>
          </w:divBdr>
        </w:div>
        <w:div w:id="1656952435">
          <w:marLeft w:val="0"/>
          <w:marRight w:val="0"/>
          <w:marTop w:val="0"/>
          <w:marBottom w:val="0"/>
          <w:divBdr>
            <w:top w:val="none" w:sz="0" w:space="0" w:color="auto"/>
            <w:left w:val="none" w:sz="0" w:space="0" w:color="auto"/>
            <w:bottom w:val="none" w:sz="0" w:space="0" w:color="auto"/>
            <w:right w:val="none" w:sz="0" w:space="0" w:color="auto"/>
          </w:divBdr>
        </w:div>
        <w:div w:id="1803841532">
          <w:marLeft w:val="0"/>
          <w:marRight w:val="0"/>
          <w:marTop w:val="0"/>
          <w:marBottom w:val="0"/>
          <w:divBdr>
            <w:top w:val="none" w:sz="0" w:space="0" w:color="auto"/>
            <w:left w:val="none" w:sz="0" w:space="0" w:color="auto"/>
            <w:bottom w:val="none" w:sz="0" w:space="0" w:color="auto"/>
            <w:right w:val="none" w:sz="0" w:space="0" w:color="auto"/>
          </w:divBdr>
        </w:div>
        <w:div w:id="1803881014">
          <w:marLeft w:val="0"/>
          <w:marRight w:val="0"/>
          <w:marTop w:val="0"/>
          <w:marBottom w:val="0"/>
          <w:divBdr>
            <w:top w:val="none" w:sz="0" w:space="0" w:color="auto"/>
            <w:left w:val="none" w:sz="0" w:space="0" w:color="auto"/>
            <w:bottom w:val="none" w:sz="0" w:space="0" w:color="auto"/>
            <w:right w:val="none" w:sz="0" w:space="0" w:color="auto"/>
          </w:divBdr>
        </w:div>
        <w:div w:id="1995142346">
          <w:marLeft w:val="0"/>
          <w:marRight w:val="0"/>
          <w:marTop w:val="0"/>
          <w:marBottom w:val="0"/>
          <w:divBdr>
            <w:top w:val="none" w:sz="0" w:space="0" w:color="auto"/>
            <w:left w:val="none" w:sz="0" w:space="0" w:color="auto"/>
            <w:bottom w:val="none" w:sz="0" w:space="0" w:color="auto"/>
            <w:right w:val="none" w:sz="0" w:space="0" w:color="auto"/>
          </w:divBdr>
        </w:div>
        <w:div w:id="2036222803">
          <w:marLeft w:val="0"/>
          <w:marRight w:val="0"/>
          <w:marTop w:val="0"/>
          <w:marBottom w:val="0"/>
          <w:divBdr>
            <w:top w:val="none" w:sz="0" w:space="0" w:color="auto"/>
            <w:left w:val="none" w:sz="0" w:space="0" w:color="auto"/>
            <w:bottom w:val="none" w:sz="0" w:space="0" w:color="auto"/>
            <w:right w:val="none" w:sz="0" w:space="0" w:color="auto"/>
          </w:divBdr>
        </w:div>
        <w:div w:id="2142379799">
          <w:marLeft w:val="0"/>
          <w:marRight w:val="0"/>
          <w:marTop w:val="0"/>
          <w:marBottom w:val="0"/>
          <w:divBdr>
            <w:top w:val="none" w:sz="0" w:space="0" w:color="auto"/>
            <w:left w:val="none" w:sz="0" w:space="0" w:color="auto"/>
            <w:bottom w:val="none" w:sz="0" w:space="0" w:color="auto"/>
            <w:right w:val="none" w:sz="0" w:space="0" w:color="auto"/>
          </w:divBdr>
        </w:div>
      </w:divsChild>
    </w:div>
    <w:div w:id="856309805">
      <w:bodyDiv w:val="1"/>
      <w:marLeft w:val="0"/>
      <w:marRight w:val="0"/>
      <w:marTop w:val="0"/>
      <w:marBottom w:val="0"/>
      <w:divBdr>
        <w:top w:val="none" w:sz="0" w:space="0" w:color="auto"/>
        <w:left w:val="none" w:sz="0" w:space="0" w:color="auto"/>
        <w:bottom w:val="none" w:sz="0" w:space="0" w:color="auto"/>
        <w:right w:val="none" w:sz="0" w:space="0" w:color="auto"/>
      </w:divBdr>
    </w:div>
    <w:div w:id="14052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nnheis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lan.schlegel@sennheiser-ce.com"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ulien.v@marie-antoinette.f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nnheiser-hear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a40eb0-f7f1-4f9e-bbab-29229612f038" xsi:nil="true"/>
    <lcf76f155ced4ddcb4097134ff3c332f xmlns="03b43e0f-2e4f-4bb6-a3ff-2195dd10a569">
      <Terms xmlns="http://schemas.microsoft.com/office/infopath/2007/PartnerControls"/>
    </lcf76f155ced4ddcb4097134ff3c332f>
    <SharedWithUsers xmlns="da867e74-3d4d-4f9c-ae2e-1970018abb52">
      <UserInfo>
        <DisplayName>PR &amp; Influencer Team Members</DisplayName>
        <AccountId>7</AccountId>
        <AccountType/>
      </UserInfo>
      <UserInfo>
        <DisplayName>Evanno, Johann</DisplayName>
        <AccountId>1819</AccountId>
        <AccountType/>
      </UserInfo>
      <UserInfo>
        <DisplayName>Fulton, Pat</DisplayName>
        <AccountId>1820</AccountId>
        <AccountType/>
      </UserInfo>
      <UserInfo>
        <DisplayName>Koehnke, Jermo</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1BCFCD4AAE6949AD7F241D569863DE" ma:contentTypeVersion="4" ma:contentTypeDescription="Ein neues Dokument erstellen." ma:contentTypeScope="" ma:versionID="73c450ca3fe12536faca44e8ea70f104">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1d5d1e0cd0e70b4ef2622b25c6d610e7"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CD935-1F29-4FB0-A27D-4C6666F33696}">
  <ds:schemaRefs>
    <ds:schemaRef ds:uri="http://schemas.microsoft.com/office/2006/metadata/properties"/>
    <ds:schemaRef ds:uri="http://schemas.microsoft.com/office/infopath/2007/PartnerControls"/>
    <ds:schemaRef ds:uri="e9a40eb0-f7f1-4f9e-bbab-29229612f038"/>
    <ds:schemaRef ds:uri="03b43e0f-2e4f-4bb6-a3ff-2195dd10a569"/>
    <ds:schemaRef ds:uri="da867e74-3d4d-4f9c-ae2e-1970018abb52"/>
  </ds:schemaRefs>
</ds:datastoreItem>
</file>

<file path=customXml/itemProps2.xml><?xml version="1.0" encoding="utf-8"?>
<ds:datastoreItem xmlns:ds="http://schemas.openxmlformats.org/officeDocument/2006/customXml" ds:itemID="{DEDBDB4F-16E0-48C8-B8FE-F9306328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3e0f-2e4f-4bb6-a3ff-2195dd10a569"/>
    <ds:schemaRef ds:uri="e9a40eb0-f7f1-4f9e-bbab-29229612f038"/>
    <ds:schemaRef ds:uri="f985e6e6-9bdb-4258-9cf4-e12e34dc9290"/>
    <ds:schemaRef ds:uri="da867e74-3d4d-4f9c-ae2e-1970018a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B322F-6013-4CD8-B264-B4022309C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934</Words>
  <Characters>5139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Sennheiser Consumer Audio GmbH</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Julien Vermessen</cp:lastModifiedBy>
  <cp:revision>195</cp:revision>
  <cp:lastPrinted>2023-09-12T07:15:00Z</cp:lastPrinted>
  <dcterms:created xsi:type="dcterms:W3CDTF">2023-08-15T23:59:00Z</dcterms:created>
  <dcterms:modified xsi:type="dcterms:W3CDTF">2023-09-18T14:24:00Z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